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5B" w:rsidRDefault="00B6505B" w:rsidP="00B6505B">
      <w:pPr>
        <w:jc w:val="center"/>
        <w:rPr>
          <w:rFonts w:ascii="Century Gothic" w:hAnsi="Century Gothic"/>
          <w:b/>
          <w:noProof/>
        </w:rPr>
      </w:pPr>
    </w:p>
    <w:p w:rsidR="00B6505B" w:rsidRDefault="00B6505B" w:rsidP="00B6505B">
      <w:pPr>
        <w:jc w:val="center"/>
        <w:rPr>
          <w:rFonts w:ascii="Century Gothic" w:hAnsi="Century Gothic"/>
          <w:b/>
          <w:noProof/>
        </w:rPr>
      </w:pPr>
    </w:p>
    <w:p w:rsidR="00B6505B" w:rsidRDefault="00B6505B" w:rsidP="00B6505B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459251" cy="581025"/>
            <wp:effectExtent l="0" t="0" r="825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677" cy="58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5B" w:rsidRDefault="00B6505B" w:rsidP="00B6505B">
      <w:pPr>
        <w:jc w:val="center"/>
        <w:rPr>
          <w:rFonts w:ascii="Century Gothic" w:hAnsi="Century Gothic"/>
          <w:b/>
          <w:noProof/>
        </w:rPr>
      </w:pPr>
    </w:p>
    <w:p w:rsidR="00B6505B" w:rsidRDefault="00B6505B" w:rsidP="00B6505B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5" o:title=""/>
          </v:shape>
          <o:OLEObject Type="Embed" ProgID="Word.Picture.8" ShapeID="_x0000_i1025" DrawAspect="Content" ObjectID="_1776235488" r:id="rId6"/>
        </w:object>
      </w:r>
    </w:p>
    <w:p w:rsidR="00B6505B" w:rsidRDefault="00B6505B" w:rsidP="00B6505B">
      <w:pPr>
        <w:jc w:val="center"/>
      </w:pPr>
    </w:p>
    <w:p w:rsidR="00B6505B" w:rsidRPr="00B6505B" w:rsidRDefault="00B6505B" w:rsidP="00B6505B">
      <w:pPr>
        <w:pStyle w:val="Didascalia"/>
        <w:rPr>
          <w:rFonts w:ascii="Verdana" w:hAnsi="Verdana"/>
          <w:caps/>
          <w:sz w:val="18"/>
          <w:szCs w:val="18"/>
        </w:rPr>
      </w:pPr>
      <w:r w:rsidRPr="00B6505B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B6505B" w:rsidRPr="00B6505B" w:rsidRDefault="00B6505B" w:rsidP="00B6505B">
      <w:pPr>
        <w:pStyle w:val="Didascalia"/>
        <w:rPr>
          <w:rFonts w:ascii="Verdana" w:hAnsi="Verdana"/>
          <w:b w:val="0"/>
          <w:caps/>
          <w:sz w:val="18"/>
          <w:szCs w:val="18"/>
        </w:rPr>
      </w:pPr>
      <w:r w:rsidRPr="00B6505B"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B6505B" w:rsidRPr="00B6505B" w:rsidRDefault="00B6505B" w:rsidP="00B6505B">
      <w:pPr>
        <w:pStyle w:val="Didascalia"/>
        <w:rPr>
          <w:rFonts w:ascii="Verdana" w:hAnsi="Verdana"/>
          <w:b w:val="0"/>
          <w:sz w:val="18"/>
          <w:szCs w:val="18"/>
        </w:rPr>
      </w:pPr>
      <w:r w:rsidRPr="00B6505B">
        <w:rPr>
          <w:rFonts w:ascii="Verdana" w:hAnsi="Verdana"/>
          <w:b w:val="0"/>
          <w:sz w:val="18"/>
          <w:szCs w:val="18"/>
        </w:rPr>
        <w:t>Via Savona, 135</w:t>
      </w:r>
      <w:r w:rsidRPr="00B6505B">
        <w:rPr>
          <w:rFonts w:ascii="Verdana" w:hAnsi="Verdana"/>
          <w:b w:val="0"/>
          <w:caps/>
          <w:sz w:val="18"/>
          <w:szCs w:val="18"/>
        </w:rPr>
        <w:t xml:space="preserve"> - </w:t>
      </w:r>
      <w:r w:rsidRPr="00B6505B">
        <w:rPr>
          <w:rFonts w:ascii="Verdana" w:hAnsi="Verdana"/>
          <w:b w:val="0"/>
          <w:sz w:val="18"/>
          <w:szCs w:val="18"/>
        </w:rPr>
        <w:t>20099 Sesto San Giovanni</w:t>
      </w:r>
    </w:p>
    <w:p w:rsidR="00B6505B" w:rsidRPr="00B6505B" w:rsidRDefault="00B6505B" w:rsidP="00B6505B">
      <w:pPr>
        <w:jc w:val="center"/>
        <w:rPr>
          <w:rFonts w:ascii="Verdana" w:hAnsi="Verdana"/>
          <w:sz w:val="18"/>
          <w:szCs w:val="18"/>
          <w:lang w:val="en-GB"/>
        </w:rPr>
      </w:pPr>
      <w:r w:rsidRPr="00B6505B"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B6505B" w:rsidRPr="00B6505B" w:rsidRDefault="00A7178E" w:rsidP="00B6505B">
      <w:pPr>
        <w:jc w:val="center"/>
        <w:rPr>
          <w:sz w:val="18"/>
          <w:szCs w:val="18"/>
          <w:lang w:val="en-US"/>
        </w:rPr>
      </w:pPr>
      <w:hyperlink r:id="rId7" w:history="1">
        <w:r w:rsidR="00B6505B" w:rsidRPr="00B6505B">
          <w:rPr>
            <w:rStyle w:val="Collegamentoipertestuale"/>
            <w:sz w:val="18"/>
            <w:szCs w:val="18"/>
            <w:lang w:val="en-US"/>
          </w:rPr>
          <w:t>www.icmarzabotto.edu.it</w:t>
        </w:r>
      </w:hyperlink>
      <w:r w:rsidR="00B6505B" w:rsidRPr="00B6505B">
        <w:rPr>
          <w:sz w:val="18"/>
          <w:szCs w:val="18"/>
          <w:lang w:val="en-US"/>
        </w:rPr>
        <w:t xml:space="preserve"> </w:t>
      </w:r>
    </w:p>
    <w:p w:rsidR="00B6505B" w:rsidRPr="00B6505B" w:rsidRDefault="00B6505B" w:rsidP="00B6505B">
      <w:pPr>
        <w:jc w:val="center"/>
        <w:rPr>
          <w:sz w:val="18"/>
          <w:szCs w:val="18"/>
        </w:rPr>
      </w:pPr>
      <w:r w:rsidRPr="00B6505B">
        <w:rPr>
          <w:sz w:val="18"/>
          <w:szCs w:val="18"/>
          <w:lang w:val="en-US"/>
        </w:rPr>
        <w:t xml:space="preserve">email </w:t>
      </w:r>
      <w:hyperlink r:id="rId8" w:history="1">
        <w:r w:rsidRPr="00B6505B">
          <w:rPr>
            <w:rStyle w:val="Collegamentoipertestuale"/>
            <w:sz w:val="18"/>
            <w:szCs w:val="18"/>
            <w:lang w:val="en-US"/>
          </w:rPr>
          <w:t>segreteria@icmarzabotto.edu.it</w:t>
        </w:r>
      </w:hyperlink>
    </w:p>
    <w:p w:rsidR="00B6505B" w:rsidRDefault="00B6505B" w:rsidP="00B6505B">
      <w:pPr>
        <w:rPr>
          <w:sz w:val="18"/>
          <w:szCs w:val="18"/>
          <w:lang w:val="en-US"/>
        </w:rPr>
      </w:pPr>
      <w:r w:rsidRPr="00B6505B">
        <w:rPr>
          <w:sz w:val="18"/>
          <w:szCs w:val="18"/>
          <w:lang w:val="en-US"/>
        </w:rPr>
        <w:t xml:space="preserve"> </w:t>
      </w: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B6505B" w:rsidRDefault="00B6505B" w:rsidP="00B6505B">
      <w:pPr>
        <w:rPr>
          <w:sz w:val="18"/>
          <w:szCs w:val="18"/>
          <w:lang w:val="en-US"/>
        </w:rPr>
      </w:pPr>
    </w:p>
    <w:p w:rsidR="00A7178E" w:rsidRDefault="00B6505B" w:rsidP="00B6505B">
      <w:pPr>
        <w:rPr>
          <w:rFonts w:ascii="Verdana" w:hAnsi="Verdana"/>
          <w:lang w:val="en-US"/>
        </w:rPr>
      </w:pPr>
      <w:proofErr w:type="spellStart"/>
      <w:r w:rsidRPr="00B6505B">
        <w:rPr>
          <w:rFonts w:ascii="Verdana" w:hAnsi="Verdana"/>
          <w:lang w:val="en-US"/>
        </w:rPr>
        <w:t>Prot</w:t>
      </w:r>
      <w:proofErr w:type="spellEnd"/>
      <w:r w:rsidRPr="00B6505B">
        <w:rPr>
          <w:rFonts w:ascii="Verdana" w:hAnsi="Verdana"/>
          <w:lang w:val="en-US"/>
        </w:rPr>
        <w:t xml:space="preserve"> n</w:t>
      </w:r>
      <w:r w:rsidR="00A7178E">
        <w:rPr>
          <w:rFonts w:ascii="Verdana" w:hAnsi="Verdana"/>
          <w:lang w:val="en-US"/>
        </w:rPr>
        <w:t xml:space="preserve"> 1485/II5</w:t>
      </w:r>
      <w:r w:rsidRPr="00B6505B">
        <w:rPr>
          <w:rFonts w:ascii="Verdana" w:hAnsi="Verdana"/>
          <w:lang w:val="en-US"/>
        </w:rPr>
        <w:t xml:space="preserve">            </w:t>
      </w:r>
      <w:r w:rsidR="00A7178E">
        <w:rPr>
          <w:rFonts w:ascii="Verdana" w:hAnsi="Verdana"/>
          <w:lang w:val="en-US"/>
        </w:rPr>
        <w:t xml:space="preserve">                     </w:t>
      </w:r>
      <w:bookmarkStart w:id="0" w:name="_GoBack"/>
      <w:bookmarkEnd w:id="0"/>
      <w:r w:rsidR="00A7178E">
        <w:rPr>
          <w:rFonts w:ascii="Verdana" w:hAnsi="Verdana"/>
          <w:lang w:val="en-US"/>
        </w:rPr>
        <w:t xml:space="preserve">  Sesto San Giovanni, 3 </w:t>
      </w:r>
      <w:proofErr w:type="spellStart"/>
      <w:r w:rsidR="00A7178E">
        <w:rPr>
          <w:rFonts w:ascii="Verdana" w:hAnsi="Verdana"/>
          <w:lang w:val="en-US"/>
        </w:rPr>
        <w:t>maggio</w:t>
      </w:r>
      <w:proofErr w:type="spellEnd"/>
      <w:r w:rsidR="00A7178E">
        <w:rPr>
          <w:rFonts w:ascii="Verdana" w:hAnsi="Verdana"/>
          <w:lang w:val="en-US"/>
        </w:rPr>
        <w:t xml:space="preserve"> 2024</w:t>
      </w:r>
      <w:r w:rsidRPr="00B6505B">
        <w:rPr>
          <w:rFonts w:ascii="Verdana" w:hAnsi="Verdana"/>
          <w:lang w:val="en-US"/>
        </w:rPr>
        <w:t xml:space="preserve">     </w:t>
      </w:r>
      <w:r>
        <w:rPr>
          <w:rFonts w:ascii="Verdana" w:hAnsi="Verdana"/>
          <w:lang w:val="en-US"/>
        </w:rPr>
        <w:t xml:space="preserve">   </w:t>
      </w:r>
      <w:r w:rsidRPr="00B6505B">
        <w:rPr>
          <w:rFonts w:ascii="Verdana" w:hAnsi="Verdana"/>
          <w:lang w:val="en-US"/>
        </w:rPr>
        <w:t xml:space="preserve">  </w:t>
      </w:r>
    </w:p>
    <w:p w:rsidR="00A7178E" w:rsidRDefault="00A7178E" w:rsidP="00B6505B">
      <w:pPr>
        <w:rPr>
          <w:rFonts w:ascii="Verdana" w:hAnsi="Verdana"/>
          <w:lang w:val="en-US"/>
        </w:rPr>
      </w:pPr>
    </w:p>
    <w:p w:rsidR="00B6505B" w:rsidRPr="00B6505B" w:rsidRDefault="00A7178E" w:rsidP="00B6505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                                                     </w:t>
      </w:r>
      <w:r w:rsidR="00B6505B" w:rsidRPr="00B6505B">
        <w:rPr>
          <w:rFonts w:ascii="Verdana" w:hAnsi="Verdana"/>
          <w:lang w:val="en-US"/>
        </w:rPr>
        <w:t xml:space="preserve">A </w:t>
      </w:r>
      <w:proofErr w:type="spellStart"/>
      <w:r w:rsidR="00B6505B" w:rsidRPr="00B6505B">
        <w:rPr>
          <w:rFonts w:ascii="Verdana" w:hAnsi="Verdana"/>
          <w:lang w:val="en-US"/>
        </w:rPr>
        <w:t>tutti</w:t>
      </w:r>
      <w:proofErr w:type="spellEnd"/>
      <w:r w:rsidR="00B6505B" w:rsidRPr="00B6505B">
        <w:rPr>
          <w:rFonts w:ascii="Verdana" w:hAnsi="Verdana"/>
          <w:lang w:val="en-US"/>
        </w:rPr>
        <w:t xml:space="preserve"> </w:t>
      </w:r>
      <w:proofErr w:type="spellStart"/>
      <w:r w:rsidR="00B6505B" w:rsidRPr="00B6505B">
        <w:rPr>
          <w:rFonts w:ascii="Verdana" w:hAnsi="Verdana"/>
          <w:lang w:val="en-US"/>
        </w:rPr>
        <w:t>i</w:t>
      </w:r>
      <w:proofErr w:type="spellEnd"/>
      <w:r w:rsidR="00B6505B" w:rsidRPr="00B6505B">
        <w:rPr>
          <w:rFonts w:ascii="Verdana" w:hAnsi="Verdana"/>
          <w:lang w:val="en-US"/>
        </w:rPr>
        <w:t xml:space="preserve"> </w:t>
      </w:r>
      <w:proofErr w:type="spellStart"/>
      <w:r w:rsidR="00B6505B" w:rsidRPr="00B6505B">
        <w:rPr>
          <w:rFonts w:ascii="Verdana" w:hAnsi="Verdana"/>
          <w:lang w:val="en-US"/>
        </w:rPr>
        <w:t>docenti</w:t>
      </w:r>
      <w:proofErr w:type="spellEnd"/>
      <w:r w:rsidR="00B6505B" w:rsidRPr="00B6505B">
        <w:rPr>
          <w:rFonts w:ascii="Verdana" w:hAnsi="Verdana"/>
          <w:lang w:val="en-US"/>
        </w:rPr>
        <w:t xml:space="preserve">, </w:t>
      </w:r>
      <w:proofErr w:type="spellStart"/>
      <w:r w:rsidR="00B6505B" w:rsidRPr="00B6505B">
        <w:rPr>
          <w:rFonts w:ascii="Verdana" w:hAnsi="Verdana"/>
          <w:lang w:val="en-US"/>
        </w:rPr>
        <w:t>genitori</w:t>
      </w:r>
      <w:proofErr w:type="spellEnd"/>
      <w:r w:rsidR="00B6505B" w:rsidRPr="00B6505B">
        <w:rPr>
          <w:rFonts w:ascii="Verdana" w:hAnsi="Verdana"/>
          <w:lang w:val="en-US"/>
        </w:rPr>
        <w:t xml:space="preserve"> e ATA</w:t>
      </w:r>
    </w:p>
    <w:p w:rsidR="00B6505B" w:rsidRPr="00B6505B" w:rsidRDefault="00B6505B" w:rsidP="00B6505B">
      <w:pPr>
        <w:rPr>
          <w:rFonts w:ascii="Verdana" w:hAnsi="Verdana"/>
          <w:lang w:val="en-US"/>
        </w:rPr>
      </w:pPr>
      <w:r w:rsidRPr="00B6505B">
        <w:rPr>
          <w:rFonts w:ascii="Verdana" w:hAnsi="Verdana"/>
          <w:lang w:val="en-US"/>
        </w:rPr>
        <w:t xml:space="preserve">                                </w:t>
      </w:r>
      <w:r>
        <w:rPr>
          <w:rFonts w:ascii="Verdana" w:hAnsi="Verdana"/>
          <w:lang w:val="en-US"/>
        </w:rPr>
        <w:t xml:space="preserve">                        </w:t>
      </w:r>
      <w:proofErr w:type="spellStart"/>
      <w:r w:rsidRPr="00B6505B">
        <w:rPr>
          <w:rFonts w:ascii="Verdana" w:hAnsi="Verdana"/>
          <w:lang w:val="en-US"/>
        </w:rPr>
        <w:t>della</w:t>
      </w:r>
      <w:proofErr w:type="spellEnd"/>
      <w:r w:rsidRPr="00B6505B">
        <w:rPr>
          <w:rFonts w:ascii="Verdana" w:hAnsi="Verdana"/>
          <w:lang w:val="en-US"/>
        </w:rPr>
        <w:t xml:space="preserve"> </w:t>
      </w:r>
      <w:proofErr w:type="spellStart"/>
      <w:r w:rsidRPr="00B6505B">
        <w:rPr>
          <w:rFonts w:ascii="Verdana" w:hAnsi="Verdana"/>
          <w:lang w:val="en-US"/>
        </w:rPr>
        <w:t>scuola</w:t>
      </w:r>
      <w:proofErr w:type="spellEnd"/>
      <w:r w:rsidRPr="00B6505B">
        <w:rPr>
          <w:rFonts w:ascii="Verdana" w:hAnsi="Verdana"/>
          <w:lang w:val="en-US"/>
        </w:rPr>
        <w:t xml:space="preserve"> </w:t>
      </w:r>
      <w:proofErr w:type="spellStart"/>
      <w:r w:rsidRPr="00B6505B">
        <w:rPr>
          <w:rFonts w:ascii="Verdana" w:hAnsi="Verdana"/>
          <w:lang w:val="en-US"/>
        </w:rPr>
        <w:t>Primaria</w:t>
      </w:r>
      <w:proofErr w:type="spellEnd"/>
      <w:r w:rsidRPr="00B6505B">
        <w:rPr>
          <w:rFonts w:ascii="Verdana" w:hAnsi="Verdana"/>
          <w:lang w:val="en-US"/>
        </w:rPr>
        <w:t xml:space="preserve"> e </w:t>
      </w:r>
      <w:proofErr w:type="spellStart"/>
      <w:r w:rsidRPr="00B6505B">
        <w:rPr>
          <w:rFonts w:ascii="Verdana" w:hAnsi="Verdana"/>
          <w:lang w:val="en-US"/>
        </w:rPr>
        <w:t>Secondaria</w:t>
      </w:r>
      <w:proofErr w:type="spellEnd"/>
    </w:p>
    <w:p w:rsidR="00B6505B" w:rsidRPr="00B6505B" w:rsidRDefault="00B6505B" w:rsidP="00B6505B">
      <w:pPr>
        <w:rPr>
          <w:rFonts w:ascii="Verdana" w:hAnsi="Verdana"/>
          <w:lang w:val="en-US"/>
        </w:rPr>
      </w:pPr>
    </w:p>
    <w:p w:rsidR="00B6505B" w:rsidRPr="00B6505B" w:rsidRDefault="00B6505B" w:rsidP="00B6505B">
      <w:pPr>
        <w:rPr>
          <w:rFonts w:ascii="Verdana" w:hAnsi="Verdana"/>
          <w:lang w:val="en-US"/>
        </w:rPr>
      </w:pPr>
    </w:p>
    <w:p w:rsidR="00B6505B" w:rsidRPr="00B6505B" w:rsidRDefault="00B6505B" w:rsidP="00B6505B">
      <w:pPr>
        <w:rPr>
          <w:rFonts w:ascii="Verdana" w:hAnsi="Verdana"/>
          <w:lang w:val="en-US"/>
        </w:rPr>
      </w:pPr>
    </w:p>
    <w:p w:rsidR="00B6505B" w:rsidRDefault="00B6505B" w:rsidP="00B6505B">
      <w:pPr>
        <w:rPr>
          <w:rFonts w:ascii="Verdana" w:hAnsi="Verdana"/>
          <w:lang w:val="en-US"/>
        </w:rPr>
      </w:pPr>
      <w:r w:rsidRPr="00B6505B">
        <w:rPr>
          <w:rFonts w:ascii="Verdana" w:hAnsi="Verdana"/>
          <w:lang w:val="en-US"/>
        </w:rPr>
        <w:t xml:space="preserve">A </w:t>
      </w:r>
      <w:proofErr w:type="spellStart"/>
      <w:r w:rsidRPr="00B6505B">
        <w:rPr>
          <w:rFonts w:ascii="Verdana" w:hAnsi="Verdana"/>
          <w:lang w:val="en-US"/>
        </w:rPr>
        <w:t>seguito</w:t>
      </w:r>
      <w:proofErr w:type="spellEnd"/>
      <w:r w:rsidRPr="00B6505B">
        <w:rPr>
          <w:rFonts w:ascii="Verdana" w:hAnsi="Verdana"/>
          <w:lang w:val="en-US"/>
        </w:rPr>
        <w:t xml:space="preserve"> </w:t>
      </w:r>
      <w:proofErr w:type="spellStart"/>
      <w:r w:rsidRPr="00B6505B">
        <w:rPr>
          <w:rFonts w:ascii="Verdana" w:hAnsi="Verdana"/>
          <w:lang w:val="en-US"/>
        </w:rPr>
        <w:t>della</w:t>
      </w:r>
      <w:proofErr w:type="spellEnd"/>
      <w:r w:rsidRPr="00B6505B">
        <w:rPr>
          <w:rFonts w:ascii="Verdana" w:hAnsi="Verdana"/>
          <w:lang w:val="en-US"/>
        </w:rPr>
        <w:t xml:space="preserve"> mail </w:t>
      </w:r>
      <w:proofErr w:type="spellStart"/>
      <w:r w:rsidRPr="00B6505B">
        <w:rPr>
          <w:rFonts w:ascii="Verdana" w:hAnsi="Verdana"/>
          <w:lang w:val="en-US"/>
        </w:rPr>
        <w:t>pervenuta</w:t>
      </w:r>
      <w:proofErr w:type="spellEnd"/>
      <w:r>
        <w:rPr>
          <w:rFonts w:ascii="Verdana" w:hAnsi="Verdana"/>
          <w:lang w:val="en-US"/>
        </w:rPr>
        <w:t xml:space="preserve"> dal </w:t>
      </w:r>
      <w:proofErr w:type="spellStart"/>
      <w:r>
        <w:rPr>
          <w:rFonts w:ascii="Verdana" w:hAnsi="Verdana"/>
          <w:lang w:val="en-US"/>
        </w:rPr>
        <w:t>Settore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Edilizia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Pubbica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il</w:t>
      </w:r>
      <w:proofErr w:type="spellEnd"/>
      <w:r>
        <w:rPr>
          <w:rFonts w:ascii="Verdana" w:hAnsi="Verdana"/>
          <w:lang w:val="en-US"/>
        </w:rPr>
        <w:t xml:space="preserve"> 2 </w:t>
      </w:r>
      <w:proofErr w:type="spellStart"/>
      <w:r>
        <w:rPr>
          <w:rFonts w:ascii="Verdana" w:hAnsi="Verdana"/>
          <w:lang w:val="en-US"/>
        </w:rPr>
        <w:t>maggio</w:t>
      </w:r>
      <w:proofErr w:type="spellEnd"/>
      <w:r>
        <w:rPr>
          <w:rFonts w:ascii="Verdana" w:hAnsi="Verdana"/>
          <w:lang w:val="en-US"/>
        </w:rPr>
        <w:t xml:space="preserve"> 2024,</w:t>
      </w:r>
    </w:p>
    <w:p w:rsidR="00B6505B" w:rsidRDefault="00B6505B" w:rsidP="00B6505B">
      <w:pPr>
        <w:rPr>
          <w:rFonts w:ascii="Verdana" w:hAnsi="Verdana"/>
          <w:lang w:val="en-US"/>
        </w:rPr>
      </w:pPr>
    </w:p>
    <w:p w:rsidR="00B6505B" w:rsidRDefault="00B6505B" w:rsidP="00B6505B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nella</w:t>
      </w:r>
      <w:proofErr w:type="spellEnd"/>
      <w:r>
        <w:rPr>
          <w:rFonts w:ascii="Verdana" w:hAnsi="Verdana"/>
          <w:lang w:val="en-US"/>
        </w:rPr>
        <w:t xml:space="preserve"> quale </w:t>
      </w:r>
      <w:proofErr w:type="spellStart"/>
      <w:r>
        <w:rPr>
          <w:rFonts w:ascii="Verdana" w:hAnsi="Verdana"/>
          <w:lang w:val="en-US"/>
        </w:rPr>
        <w:t>comunicava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l’interdizione</w:t>
      </w:r>
      <w:proofErr w:type="spellEnd"/>
      <w:r>
        <w:rPr>
          <w:rFonts w:ascii="Verdana" w:hAnsi="Verdana"/>
          <w:lang w:val="en-US"/>
        </w:rPr>
        <w:t xml:space="preserve"> del </w:t>
      </w:r>
      <w:proofErr w:type="spellStart"/>
      <w:r>
        <w:rPr>
          <w:rFonts w:ascii="Verdana" w:hAnsi="Verdana"/>
          <w:lang w:val="en-US"/>
        </w:rPr>
        <w:t>passaggio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pedonale</w:t>
      </w:r>
      <w:proofErr w:type="spellEnd"/>
      <w:r>
        <w:rPr>
          <w:rFonts w:ascii="Verdana" w:hAnsi="Verdana"/>
          <w:lang w:val="en-US"/>
        </w:rPr>
        <w:t xml:space="preserve"> del </w:t>
      </w:r>
      <w:proofErr w:type="spellStart"/>
      <w:r>
        <w:rPr>
          <w:rFonts w:ascii="Verdana" w:hAnsi="Verdana"/>
          <w:lang w:val="en-US"/>
        </w:rPr>
        <w:t>vialetto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che</w:t>
      </w:r>
      <w:proofErr w:type="spellEnd"/>
      <w:r>
        <w:rPr>
          <w:rFonts w:ascii="Verdana" w:hAnsi="Verdana"/>
          <w:lang w:val="en-US"/>
        </w:rPr>
        <w:t xml:space="preserve"> </w:t>
      </w:r>
    </w:p>
    <w:p w:rsidR="00B6505B" w:rsidRDefault="00B6505B" w:rsidP="00B6505B">
      <w:pPr>
        <w:rPr>
          <w:rFonts w:ascii="Verdana" w:hAnsi="Verdana"/>
          <w:lang w:val="en-US"/>
        </w:rPr>
      </w:pPr>
    </w:p>
    <w:p w:rsidR="00B6505B" w:rsidRDefault="00B6505B" w:rsidP="00B6505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conduce </w:t>
      </w:r>
      <w:proofErr w:type="spellStart"/>
      <w:r>
        <w:rPr>
          <w:rFonts w:ascii="Verdana" w:hAnsi="Verdana"/>
          <w:lang w:val="en-US"/>
        </w:rPr>
        <w:t>all’ingresso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della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lang w:val="en-US"/>
        </w:rPr>
        <w:t>scuola</w:t>
      </w:r>
      <w:proofErr w:type="spellEnd"/>
      <w:r>
        <w:rPr>
          <w:rFonts w:ascii="Verdana" w:hAnsi="Verdana"/>
          <w:lang w:val="en-US"/>
        </w:rPr>
        <w:t xml:space="preserve"> ,</w:t>
      </w:r>
      <w:proofErr w:type="gramEnd"/>
      <w:r>
        <w:rPr>
          <w:rFonts w:ascii="Verdana" w:hAnsi="Verdana"/>
          <w:lang w:val="en-US"/>
        </w:rPr>
        <w:t xml:space="preserve"> </w:t>
      </w:r>
    </w:p>
    <w:p w:rsidR="00B6505B" w:rsidRDefault="00B6505B" w:rsidP="00B6505B">
      <w:pPr>
        <w:rPr>
          <w:rFonts w:ascii="Verdana" w:hAnsi="Verdana"/>
          <w:lang w:val="en-US"/>
        </w:rPr>
      </w:pPr>
    </w:p>
    <w:p w:rsidR="00B6505B" w:rsidRDefault="00B6505B" w:rsidP="00B6505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INFORMIAMO CHE </w:t>
      </w:r>
    </w:p>
    <w:p w:rsidR="00B6505B" w:rsidRDefault="00B6505B" w:rsidP="00B6505B">
      <w:pPr>
        <w:rPr>
          <w:rFonts w:ascii="Verdana" w:hAnsi="Verdana"/>
          <w:lang w:val="en-US"/>
        </w:rPr>
      </w:pPr>
    </w:p>
    <w:p w:rsidR="00B6505B" w:rsidRDefault="00B6505B" w:rsidP="00B6505B">
      <w:pPr>
        <w:rPr>
          <w:rFonts w:ascii="Verdana" w:hAnsi="Verdana"/>
          <w:b/>
          <w:lang w:val="en-US"/>
        </w:rPr>
      </w:pPr>
      <w:r w:rsidRPr="00B6505B">
        <w:rPr>
          <w:rFonts w:ascii="Verdana" w:hAnsi="Verdana"/>
          <w:b/>
          <w:lang w:val="en-US"/>
        </w:rPr>
        <w:t xml:space="preserve">NEI GIORNI  6 – 13 E 21 </w:t>
      </w:r>
      <w:proofErr w:type="gramStart"/>
      <w:r w:rsidRPr="00B6505B">
        <w:rPr>
          <w:rFonts w:ascii="Verdana" w:hAnsi="Verdana"/>
          <w:b/>
          <w:lang w:val="en-US"/>
        </w:rPr>
        <w:t>MAGGIO ,</w:t>
      </w:r>
      <w:proofErr w:type="gramEnd"/>
      <w:r w:rsidRPr="00B6505B">
        <w:rPr>
          <w:rFonts w:ascii="Verdana" w:hAnsi="Verdana"/>
          <w:b/>
          <w:lang w:val="en-US"/>
        </w:rPr>
        <w:t xml:space="preserve"> PER TUTTI L’INGRESSO E L’USCITA </w:t>
      </w:r>
    </w:p>
    <w:p w:rsidR="00B6505B" w:rsidRDefault="00B6505B" w:rsidP="00B6505B">
      <w:pPr>
        <w:rPr>
          <w:rFonts w:ascii="Verdana" w:hAnsi="Verdana"/>
          <w:b/>
          <w:lang w:val="en-US"/>
        </w:rPr>
      </w:pPr>
    </w:p>
    <w:p w:rsidR="00B6505B" w:rsidRDefault="00B6505B" w:rsidP="00B6505B">
      <w:pPr>
        <w:rPr>
          <w:rFonts w:ascii="Verdana" w:hAnsi="Verdana"/>
          <w:b/>
          <w:lang w:val="en-US"/>
        </w:rPr>
      </w:pPr>
      <w:r w:rsidRPr="00B6505B">
        <w:rPr>
          <w:rFonts w:ascii="Verdana" w:hAnsi="Verdana"/>
          <w:b/>
          <w:lang w:val="en-US"/>
        </w:rPr>
        <w:t>SI SVOLGERA</w:t>
      </w:r>
      <w:proofErr w:type="gramStart"/>
      <w:r w:rsidRPr="00B6505B">
        <w:rPr>
          <w:rFonts w:ascii="Verdana" w:hAnsi="Verdana"/>
          <w:b/>
          <w:lang w:val="en-US"/>
        </w:rPr>
        <w:t>’  DAL</w:t>
      </w:r>
      <w:proofErr w:type="gramEnd"/>
      <w:r w:rsidRPr="00B6505B">
        <w:rPr>
          <w:rFonts w:ascii="Verdana" w:hAnsi="Verdana"/>
          <w:b/>
          <w:lang w:val="en-US"/>
        </w:rPr>
        <w:t xml:space="preserve"> CANCELLO GRANDE </w:t>
      </w:r>
      <w:r>
        <w:rPr>
          <w:rFonts w:ascii="Verdana" w:hAnsi="Verdana"/>
          <w:b/>
          <w:lang w:val="en-US"/>
        </w:rPr>
        <w:t>D</w:t>
      </w:r>
      <w:r w:rsidRPr="00B6505B">
        <w:rPr>
          <w:rFonts w:ascii="Verdana" w:hAnsi="Verdana"/>
          <w:b/>
          <w:lang w:val="en-US"/>
        </w:rPr>
        <w:t>I VIA MARZABOTTO</w:t>
      </w:r>
    </w:p>
    <w:p w:rsidR="00B6505B" w:rsidRDefault="00B6505B" w:rsidP="00B6505B">
      <w:pPr>
        <w:rPr>
          <w:rFonts w:ascii="Verdana" w:hAnsi="Verdana"/>
          <w:b/>
          <w:lang w:val="en-US"/>
        </w:rPr>
      </w:pPr>
    </w:p>
    <w:p w:rsidR="00B6505B" w:rsidRDefault="00B6505B" w:rsidP="00B6505B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Si </w:t>
      </w:r>
      <w:proofErr w:type="spellStart"/>
      <w:r>
        <w:rPr>
          <w:rFonts w:ascii="Verdana" w:hAnsi="Verdana"/>
          <w:lang w:val="en-US"/>
        </w:rPr>
        <w:t>manterrà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comunque</w:t>
      </w:r>
      <w:proofErr w:type="spellEnd"/>
      <w:r>
        <w:rPr>
          <w:rFonts w:ascii="Verdana" w:hAnsi="Verdana"/>
          <w:lang w:val="en-US"/>
        </w:rPr>
        <w:t xml:space="preserve"> la </w:t>
      </w:r>
      <w:proofErr w:type="spellStart"/>
      <w:r>
        <w:rPr>
          <w:rFonts w:ascii="Verdana" w:hAnsi="Verdana"/>
          <w:lang w:val="en-US"/>
        </w:rPr>
        <w:t>medesima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organizzazione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funzionante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attualmente</w:t>
      </w:r>
      <w:proofErr w:type="spellEnd"/>
    </w:p>
    <w:p w:rsidR="00B6505B" w:rsidRDefault="00B6505B" w:rsidP="00B6505B">
      <w:pPr>
        <w:rPr>
          <w:rFonts w:ascii="Verdana" w:hAnsi="Verdana"/>
          <w:lang w:val="en-US"/>
        </w:rPr>
      </w:pPr>
    </w:p>
    <w:p w:rsidR="00B6505B" w:rsidRPr="00B6505B" w:rsidRDefault="006A0E38" w:rsidP="00B6505B">
      <w:pPr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s</w:t>
      </w:r>
      <w:r w:rsidR="00B6505B">
        <w:rPr>
          <w:rFonts w:ascii="Verdana" w:hAnsi="Verdana"/>
          <w:lang w:val="en-US"/>
        </w:rPr>
        <w:t>ia</w:t>
      </w:r>
      <w:proofErr w:type="spellEnd"/>
      <w:r w:rsidR="00B6505B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 xml:space="preserve">per </w:t>
      </w:r>
      <w:proofErr w:type="spellStart"/>
      <w:r>
        <w:rPr>
          <w:rFonts w:ascii="Verdana" w:hAnsi="Verdana"/>
          <w:lang w:val="en-US"/>
        </w:rPr>
        <w:t>orari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che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/>
          <w:lang w:val="en-US"/>
        </w:rPr>
        <w:t>modalità</w:t>
      </w:r>
      <w:proofErr w:type="spellEnd"/>
      <w:r>
        <w:rPr>
          <w:rFonts w:ascii="Verdana" w:hAnsi="Verdana"/>
          <w:lang w:val="en-US"/>
        </w:rPr>
        <w:t xml:space="preserve"> .</w:t>
      </w:r>
      <w:proofErr w:type="gramEnd"/>
    </w:p>
    <w:p w:rsidR="00B6505B" w:rsidRPr="00B6505B" w:rsidRDefault="00B6505B" w:rsidP="00B6505B">
      <w:pPr>
        <w:rPr>
          <w:rFonts w:ascii="Verdana" w:hAnsi="Verdana"/>
          <w:lang w:val="en-US"/>
        </w:rPr>
      </w:pPr>
      <w:r w:rsidRPr="00B6505B">
        <w:rPr>
          <w:rFonts w:ascii="Verdana" w:hAnsi="Verdana"/>
          <w:lang w:val="en-US"/>
        </w:rPr>
        <w:t xml:space="preserve">                                                                                                         </w:t>
      </w:r>
    </w:p>
    <w:p w:rsidR="00B6505B" w:rsidRPr="00B6505B" w:rsidRDefault="00B6505B" w:rsidP="00B6505B">
      <w:pPr>
        <w:rPr>
          <w:rFonts w:ascii="Verdana" w:hAnsi="Verdana"/>
          <w:lang w:val="en-US"/>
        </w:rPr>
      </w:pPr>
    </w:p>
    <w:p w:rsidR="006A0E38" w:rsidRDefault="006A0E38" w:rsidP="006A0E38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6A0E38" w:rsidRDefault="006A0E38" w:rsidP="006A0E38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6A0E38" w:rsidRDefault="006A0E38" w:rsidP="006A0E38">
      <w:pPr>
        <w:jc w:val="right"/>
        <w:rPr>
          <w:rFonts w:ascii="Calibri" w:hAnsi="Calibri"/>
        </w:rPr>
      </w:pPr>
    </w:p>
    <w:p w:rsidR="006A0E38" w:rsidRDefault="006A0E38" w:rsidP="006A0E38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6A0E38" w:rsidRDefault="006A0E38" w:rsidP="006A0E38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6A0E38" w:rsidRDefault="006A0E38" w:rsidP="006A0E38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6A0E38" w:rsidRPr="00116D7F" w:rsidRDefault="006A0E38" w:rsidP="006A0E38">
      <w:pPr>
        <w:rPr>
          <w:lang w:val="en-GB"/>
        </w:rPr>
      </w:pPr>
    </w:p>
    <w:p w:rsidR="00A21620" w:rsidRPr="00B6505B" w:rsidRDefault="00A21620"/>
    <w:sectPr w:rsidR="00A21620" w:rsidRPr="00B6505B" w:rsidSect="00B6505B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5B"/>
    <w:rsid w:val="006A0E38"/>
    <w:rsid w:val="00A21620"/>
    <w:rsid w:val="00A7178E"/>
    <w:rsid w:val="00B6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21A6"/>
  <w15:chartTrackingRefBased/>
  <w15:docId w15:val="{FDC05EB9-E2B1-4AFE-BC7C-93617F2D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6505B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B6505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2024-05-03T06:36:00Z</dcterms:created>
  <dcterms:modified xsi:type="dcterms:W3CDTF">2024-05-03T08:58:00Z</dcterms:modified>
</cp:coreProperties>
</file>