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15" w:rsidRDefault="00E37315"/>
    <w:p w:rsidR="00E37315" w:rsidRDefault="001B120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inline distT="0" distB="0" distL="0" distR="0">
            <wp:extent cx="3261360" cy="541020"/>
            <wp:effectExtent l="0" t="0" r="0" b="0"/>
            <wp:docPr id="1" name="image2.png" descr="Risultati immagini per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ultati immagini per p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7315" w:rsidRDefault="00E3731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E37315" w:rsidRDefault="001B120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object w:dxaOrig="492" w:dyaOrig="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6.25pt" o:ole="" fillcolor="window">
            <v:imagedata r:id="rId6" o:title=""/>
          </v:shape>
          <o:OLEObject Type="Embed" ProgID="Word.Picture.8" ShapeID="_x0000_i1025" DrawAspect="Content" ObjectID="_1763356410" r:id="rId7"/>
        </w:object>
      </w:r>
    </w:p>
    <w:p w:rsidR="00E37315" w:rsidRDefault="00E3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15" w:rsidRDefault="001B1200">
      <w:pPr>
        <w:spacing w:after="0" w:line="240" w:lineRule="auto"/>
        <w:jc w:val="center"/>
        <w:rPr>
          <w:rFonts w:ascii="Verdana" w:eastAsia="Verdana" w:hAnsi="Verdana" w:cs="Verdana"/>
          <w:b/>
          <w:smallCap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dell’Istruzione, dell’Università e della Ricerca</w:t>
      </w:r>
    </w:p>
    <w:p w:rsidR="00E37315" w:rsidRDefault="001B1200">
      <w:pPr>
        <w:spacing w:after="0" w:line="240" w:lineRule="auto"/>
        <w:jc w:val="center"/>
        <w:rPr>
          <w:rFonts w:ascii="Verdana" w:eastAsia="Verdana" w:hAnsi="Verdana" w:cs="Verdana"/>
          <w:smallCaps/>
          <w:sz w:val="16"/>
          <w:szCs w:val="16"/>
        </w:rPr>
      </w:pPr>
      <w:r>
        <w:rPr>
          <w:rFonts w:ascii="Verdana" w:eastAsia="Verdana" w:hAnsi="Verdana" w:cs="Verdana"/>
          <w:smallCaps/>
          <w:sz w:val="16"/>
          <w:szCs w:val="16"/>
        </w:rPr>
        <w:t>ISTITUTO COMPRENSIVO “MARZABOTTO”</w:t>
      </w:r>
    </w:p>
    <w:p w:rsidR="00E37315" w:rsidRDefault="001B1200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Savona, 135</w:t>
      </w:r>
      <w:r>
        <w:rPr>
          <w:rFonts w:ascii="Verdana" w:eastAsia="Verdana" w:hAnsi="Verdana" w:cs="Verdana"/>
          <w:smallCaps/>
          <w:sz w:val="16"/>
          <w:szCs w:val="16"/>
        </w:rPr>
        <w:t xml:space="preserve"> - </w:t>
      </w:r>
      <w:r>
        <w:rPr>
          <w:rFonts w:ascii="Verdana" w:eastAsia="Verdana" w:hAnsi="Verdana" w:cs="Verdana"/>
          <w:sz w:val="16"/>
          <w:szCs w:val="16"/>
        </w:rPr>
        <w:t>20099 Sesto San Giovanni</w:t>
      </w:r>
    </w:p>
    <w:p w:rsidR="00E37315" w:rsidRDefault="001B1200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tel. 02-3657501 – 0236575050 (fax)</w:t>
      </w:r>
    </w:p>
    <w:p w:rsidR="00E37315" w:rsidRDefault="004F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hyperlink r:id="rId8">
        <w:r w:rsidR="001B120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www.icmarzabotto.edu.it</w:t>
        </w:r>
      </w:hyperlink>
      <w:r w:rsidR="001B120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37315" w:rsidRDefault="001B12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email </w:t>
      </w:r>
      <w:hyperlink r:id="rId9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segreteria@icmarzabotto.edu.it</w:t>
        </w:r>
      </w:hyperlink>
    </w:p>
    <w:p w:rsidR="00E37315" w:rsidRDefault="00E3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15" w:rsidRDefault="00E3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15" w:rsidRDefault="00E3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15" w:rsidRDefault="001B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9A0A9A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A0A9A">
        <w:rPr>
          <w:rFonts w:ascii="Times New Roman" w:eastAsia="Times New Roman" w:hAnsi="Times New Roman" w:cs="Times New Roman"/>
          <w:sz w:val="24"/>
          <w:szCs w:val="24"/>
        </w:rPr>
        <w:t xml:space="preserve"> Sesto San Giovanni 6 DICEMBRE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E37315" w:rsidRDefault="00E3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15" w:rsidRDefault="001B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Ai docenti della scuola primaria Marzabotto</w:t>
      </w:r>
    </w:p>
    <w:p w:rsidR="00E37315" w:rsidRDefault="001B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37315" w:rsidRDefault="001B1200">
      <w:r>
        <w:t xml:space="preserve">Si riportano di seguito alcune indicazioni operative destinate ai docenti, considerando le fonti normative (Contratti del personale della scuola, Testo unico della scuola D. </w:t>
      </w:r>
      <w:proofErr w:type="spellStart"/>
      <w:r>
        <w:t>Lgs</w:t>
      </w:r>
      <w:proofErr w:type="spellEnd"/>
      <w:r>
        <w:t xml:space="preserve">. n. 297/94, D. </w:t>
      </w:r>
      <w:proofErr w:type="spellStart"/>
      <w:r>
        <w:t>Lgs</w:t>
      </w:r>
      <w:proofErr w:type="spellEnd"/>
      <w:r>
        <w:t xml:space="preserve">. n. 275/1999, Legge n. 53/2003…) e il Regolamento </w:t>
      </w:r>
      <w:proofErr w:type="gramStart"/>
      <w:r>
        <w:t>scolastico :</w:t>
      </w:r>
      <w:proofErr w:type="gramEnd"/>
    </w:p>
    <w:p w:rsidR="00E37315" w:rsidRDefault="00E37315"/>
    <w:p w:rsidR="00E37315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Al mattino, i </w:t>
      </w:r>
      <w:r>
        <w:rPr>
          <w:color w:val="000000"/>
        </w:rPr>
        <w:t>docenti devono trovarsi in classe cinque minuti prima dell</w:t>
      </w:r>
      <w:r>
        <w:t>'ingresso degli alunni, che è previsto per le ore 8.10, come da Regolamento interno di Istituto.</w:t>
      </w:r>
    </w:p>
    <w:p w:rsidR="00E37315" w:rsidRDefault="00E3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E37315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 termine</w:t>
      </w:r>
      <w:r>
        <w:t xml:space="preserve"> delle lezioni pomeridiane, tutti i docenti in servizio </w:t>
      </w:r>
      <w:r>
        <w:rPr>
          <w:color w:val="000000"/>
        </w:rPr>
        <w:t>devono accompagnare gli alunni fino all'uscita (cancello nero).</w:t>
      </w:r>
    </w:p>
    <w:p w:rsidR="00E37315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Si rammenta che da quest’anno le macchinette erogatrici e </w:t>
      </w:r>
      <w:r>
        <w:t xml:space="preserve">la </w:t>
      </w:r>
      <w:proofErr w:type="gramStart"/>
      <w:r>
        <w:t xml:space="preserve">fotocopiatrice </w:t>
      </w:r>
      <w:r>
        <w:rPr>
          <w:color w:val="000000"/>
        </w:rPr>
        <w:t xml:space="preserve"> sono</w:t>
      </w:r>
      <w:proofErr w:type="gramEnd"/>
      <w:r>
        <w:rPr>
          <w:color w:val="000000"/>
        </w:rPr>
        <w:t xml:space="preserve"> ubicate nel medesimo locale</w:t>
      </w:r>
      <w:r>
        <w:t xml:space="preserve">;  </w:t>
      </w:r>
      <w:r>
        <w:rPr>
          <w:color w:val="000000"/>
        </w:rPr>
        <w:t>si chiede pertanto  di NON fare accedere a questo luogo gli alunni e le alunne.</w:t>
      </w:r>
    </w:p>
    <w:p w:rsidR="00E37315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Tenendo conto delle normative sulla vigilanza</w:t>
      </w:r>
      <w:r>
        <w:t xml:space="preserve">, </w:t>
      </w:r>
      <w:r>
        <w:rPr>
          <w:color w:val="000000"/>
        </w:rPr>
        <w:t xml:space="preserve">si invitano i </w:t>
      </w:r>
      <w:proofErr w:type="gramStart"/>
      <w:r>
        <w:rPr>
          <w:color w:val="000000"/>
        </w:rPr>
        <w:t>docenti ,</w:t>
      </w:r>
      <w:proofErr w:type="gramEnd"/>
      <w:r>
        <w:rPr>
          <w:color w:val="000000"/>
        </w:rPr>
        <w:t xml:space="preserve"> ogni qual volta un alunno si </w:t>
      </w:r>
      <w:r>
        <w:t>debba recare i</w:t>
      </w:r>
      <w:r>
        <w:rPr>
          <w:color w:val="000000"/>
        </w:rPr>
        <w:t xml:space="preserve">n bagno, </w:t>
      </w:r>
      <w:r>
        <w:t>a</w:t>
      </w:r>
      <w:r>
        <w:rPr>
          <w:color w:val="000000"/>
        </w:rPr>
        <w:t xml:space="preserve"> chiedere SEMPRE l</w:t>
      </w:r>
      <w:r>
        <w:t>' intervento  del</w:t>
      </w:r>
      <w:r>
        <w:rPr>
          <w:color w:val="000000"/>
        </w:rPr>
        <w:t xml:space="preserve"> </w:t>
      </w:r>
      <w:r>
        <w:t>collaboratore scolastico presente nel proprio atrio.</w:t>
      </w:r>
    </w:p>
    <w:p w:rsidR="00E37315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 si ritiene</w:t>
      </w:r>
      <w:r>
        <w:t xml:space="preserve"> opportuno proporre agli alunni/e la visione</w:t>
      </w:r>
      <w:r>
        <w:rPr>
          <w:color w:val="000000"/>
        </w:rPr>
        <w:t xml:space="preserve"> </w:t>
      </w:r>
      <w:r>
        <w:t xml:space="preserve">di </w:t>
      </w:r>
      <w:r>
        <w:rPr>
          <w:color w:val="000000"/>
        </w:rPr>
        <w:t xml:space="preserve">filmati </w:t>
      </w:r>
      <w:proofErr w:type="gramStart"/>
      <w:r>
        <w:rPr>
          <w:color w:val="000000"/>
        </w:rPr>
        <w:t>( cartoni</w:t>
      </w:r>
      <w:proofErr w:type="gramEnd"/>
      <w:r>
        <w:rPr>
          <w:color w:val="000000"/>
        </w:rPr>
        <w:t xml:space="preserve"> animati</w:t>
      </w:r>
      <w:r>
        <w:t xml:space="preserve">, film ..) durante la ricreazione o il pranzo. </w:t>
      </w:r>
    </w:p>
    <w:p w:rsidR="00E37315" w:rsidRPr="001B1200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Si chiede ai docenti di </w:t>
      </w:r>
      <w:r>
        <w:rPr>
          <w:color w:val="000000"/>
        </w:rPr>
        <w:t xml:space="preserve">ricordare ai genitori </w:t>
      </w:r>
      <w:r>
        <w:t>il rispetto dell</w:t>
      </w:r>
      <w:r>
        <w:rPr>
          <w:color w:val="000000"/>
        </w:rPr>
        <w:t>a puntualità</w:t>
      </w:r>
      <w:r>
        <w:t xml:space="preserve"> al mattino, </w:t>
      </w:r>
      <w:r>
        <w:rPr>
          <w:color w:val="000000"/>
        </w:rPr>
        <w:t>per permettere a tutti gli alunni un inizio sereno della giornat</w:t>
      </w:r>
      <w:r>
        <w:t xml:space="preserve">a. </w:t>
      </w:r>
      <w:r>
        <w:rPr>
          <w:color w:val="000000"/>
        </w:rPr>
        <w:t xml:space="preserve"> Qualora si dov</w:t>
      </w:r>
      <w:r>
        <w:t xml:space="preserve">essero </w:t>
      </w:r>
      <w:r>
        <w:rPr>
          <w:color w:val="000000"/>
        </w:rPr>
        <w:t>verifica</w:t>
      </w:r>
      <w:r>
        <w:t>re</w:t>
      </w:r>
      <w:r>
        <w:rPr>
          <w:color w:val="000000"/>
        </w:rPr>
        <w:t xml:space="preserve"> più di tre ritardi, i doc</w:t>
      </w:r>
      <w:r>
        <w:t xml:space="preserve">enti sono </w:t>
      </w:r>
      <w:r>
        <w:rPr>
          <w:color w:val="000000"/>
        </w:rPr>
        <w:t xml:space="preserve">invitati a segnalarlo a questa </w:t>
      </w:r>
      <w:r>
        <w:t>D</w:t>
      </w:r>
      <w:r>
        <w:rPr>
          <w:color w:val="000000"/>
        </w:rPr>
        <w:t>irezione</w:t>
      </w:r>
    </w:p>
    <w:p w:rsidR="001B1200" w:rsidRPr="001B1200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 diete in bianco, i genitori le devono comunicare telefonicamente in guardiola, non sul diario</w:t>
      </w:r>
    </w:p>
    <w:p w:rsidR="001B1200" w:rsidRDefault="001B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La responsabilità delle diete religiose e </w:t>
      </w:r>
      <w:proofErr w:type="gramStart"/>
      <w:r>
        <w:t>non ,</w:t>
      </w:r>
      <w:proofErr w:type="gramEnd"/>
      <w:r>
        <w:t xml:space="preserve"> sono di competenza delle signore</w:t>
      </w:r>
      <w:r w:rsidR="00AE07C9">
        <w:t xml:space="preserve"> della </w:t>
      </w:r>
      <w:bookmarkStart w:id="0" w:name="_GoBack"/>
      <w:bookmarkEnd w:id="0"/>
      <w:proofErr w:type="spellStart"/>
      <w:r>
        <w:t>Dussman</w:t>
      </w:r>
      <w:proofErr w:type="spellEnd"/>
      <w:r>
        <w:t xml:space="preserve"> , che devono vigilare la corretta distribuzione</w:t>
      </w:r>
    </w:p>
    <w:p w:rsidR="00E37315" w:rsidRDefault="00E37315"/>
    <w:p w:rsidR="00E37315" w:rsidRDefault="001B120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E37315" w:rsidRDefault="001B120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(Dott.ssa Anna </w:t>
      </w:r>
      <w:proofErr w:type="spellStart"/>
      <w:r>
        <w:rPr>
          <w:sz w:val="24"/>
          <w:szCs w:val="24"/>
        </w:rPr>
        <w:t>Crovo</w:t>
      </w:r>
      <w:proofErr w:type="spellEnd"/>
      <w:r>
        <w:rPr>
          <w:sz w:val="24"/>
          <w:szCs w:val="24"/>
        </w:rPr>
        <w:t>)</w:t>
      </w:r>
    </w:p>
    <w:p w:rsidR="00E37315" w:rsidRDefault="00E37315">
      <w:pPr>
        <w:spacing w:after="0" w:line="240" w:lineRule="auto"/>
        <w:jc w:val="right"/>
        <w:rPr>
          <w:sz w:val="24"/>
          <w:szCs w:val="24"/>
        </w:rPr>
      </w:pPr>
    </w:p>
    <w:p w:rsidR="00E37315" w:rsidRDefault="001B12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 autografa sostitutiva dell’indicazione</w:t>
      </w:r>
    </w:p>
    <w:p w:rsidR="00E37315" w:rsidRDefault="001B12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a stampa del nominativo, come previsto</w:t>
      </w:r>
    </w:p>
    <w:p w:rsidR="00E37315" w:rsidRDefault="001B1200">
      <w:pPr>
        <w:spacing w:after="0" w:line="240" w:lineRule="auto"/>
        <w:jc w:val="right"/>
        <w:rPr>
          <w:sz w:val="24"/>
          <w:szCs w:val="24"/>
        </w:rPr>
      </w:pPr>
      <w:r>
        <w:rPr>
          <w:sz w:val="18"/>
          <w:szCs w:val="18"/>
        </w:rPr>
        <w:t xml:space="preserve">dall’art. 3, c. 2,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N. 39 /1993</w:t>
      </w:r>
      <w:r>
        <w:rPr>
          <w:sz w:val="24"/>
          <w:szCs w:val="24"/>
        </w:rPr>
        <w:t xml:space="preserve"> </w:t>
      </w:r>
    </w:p>
    <w:p w:rsidR="00E37315" w:rsidRDefault="00E37315"/>
    <w:sectPr w:rsidR="00E37315" w:rsidSect="001B1200">
      <w:pgSz w:w="11906" w:h="16838"/>
      <w:pgMar w:top="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6659"/>
    <w:multiLevelType w:val="multilevel"/>
    <w:tmpl w:val="6D0CF9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15"/>
    <w:rsid w:val="001B1200"/>
    <w:rsid w:val="00201D6E"/>
    <w:rsid w:val="004F1E72"/>
    <w:rsid w:val="009A0A9A"/>
    <w:rsid w:val="00AE07C9"/>
    <w:rsid w:val="00BF77E4"/>
    <w:rsid w:val="00E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975"/>
  <w15:docId w15:val="{3B6366B8-44D0-41AB-9E74-1F7CD83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6</cp:revision>
  <dcterms:created xsi:type="dcterms:W3CDTF">2023-10-23T09:51:00Z</dcterms:created>
  <dcterms:modified xsi:type="dcterms:W3CDTF">2023-12-06T08:27:00Z</dcterms:modified>
</cp:coreProperties>
</file>