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2786B" w14:textId="77777777" w:rsidR="00CE5A26" w:rsidRDefault="00CE5A26" w:rsidP="00931373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14:paraId="1D9B97C8" w14:textId="2510D405" w:rsidR="00931373" w:rsidRDefault="0089721D" w:rsidP="00931373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  <w:r w:rsidRPr="003520CC">
        <w:rPr>
          <w:b/>
          <w:bCs/>
          <w:iCs/>
          <w:color w:val="000000"/>
          <w:sz w:val="28"/>
          <w:szCs w:val="28"/>
        </w:rPr>
        <w:t xml:space="preserve"> </w:t>
      </w:r>
      <w:r w:rsidR="00931373">
        <w:rPr>
          <w:b/>
          <w:bCs/>
          <w:iCs/>
          <w:color w:val="000000"/>
          <w:sz w:val="28"/>
          <w:szCs w:val="28"/>
        </w:rPr>
        <w:t xml:space="preserve">                                Format di </w:t>
      </w:r>
      <w:r w:rsidRPr="003520CC">
        <w:rPr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="00931373">
        <w:rPr>
          <w:b/>
          <w:bCs/>
          <w:iCs/>
          <w:color w:val="000000"/>
          <w:sz w:val="28"/>
          <w:szCs w:val="28"/>
        </w:rPr>
        <w:t>ri</w:t>
      </w:r>
      <w:proofErr w:type="spellEnd"/>
      <w:r w:rsidR="00931373">
        <w:rPr>
          <w:b/>
          <w:bCs/>
          <w:iCs/>
          <w:color w:val="000000"/>
          <w:sz w:val="28"/>
          <w:szCs w:val="28"/>
        </w:rPr>
        <w:t>-</w:t>
      </w:r>
      <w:r w:rsidRPr="003520CC">
        <w:rPr>
          <w:b/>
          <w:bCs/>
          <w:iCs/>
          <w:color w:val="000000"/>
          <w:sz w:val="28"/>
          <w:szCs w:val="28"/>
        </w:rPr>
        <w:t>programmazione</w:t>
      </w:r>
    </w:p>
    <w:p w14:paraId="2BDC0CC2" w14:textId="3A12B28A" w:rsidR="0089721D" w:rsidRPr="00931373" w:rsidRDefault="00931373" w:rsidP="00931373">
      <w:pPr>
        <w:autoSpaceDE w:val="0"/>
        <w:autoSpaceDN w:val="0"/>
        <w:adjustRightInd w:val="0"/>
        <w:rPr>
          <w:b/>
          <w:bCs/>
          <w:iCs/>
          <w:color w:val="000000"/>
          <w:sz w:val="24"/>
          <w:szCs w:val="24"/>
        </w:rPr>
      </w:pPr>
      <w:r w:rsidRPr="00931373">
        <w:rPr>
          <w:b/>
          <w:bCs/>
          <w:iCs/>
          <w:color w:val="000000"/>
          <w:sz w:val="24"/>
          <w:szCs w:val="24"/>
        </w:rPr>
        <w:t xml:space="preserve">               </w:t>
      </w:r>
      <w:r>
        <w:rPr>
          <w:b/>
          <w:bCs/>
          <w:iCs/>
          <w:color w:val="000000"/>
          <w:sz w:val="24"/>
          <w:szCs w:val="24"/>
        </w:rPr>
        <w:t xml:space="preserve">             </w:t>
      </w:r>
      <w:r w:rsidR="0089721D" w:rsidRPr="00931373">
        <w:rPr>
          <w:b/>
          <w:bCs/>
          <w:iCs/>
          <w:color w:val="000000"/>
          <w:sz w:val="24"/>
          <w:szCs w:val="24"/>
        </w:rPr>
        <w:t xml:space="preserve"> in seguito all’introduzione della didattica a distanza</w:t>
      </w:r>
    </w:p>
    <w:p w14:paraId="33E23715" w14:textId="77777777" w:rsidR="0089721D" w:rsidRPr="005B260B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180EFE9F" w14:textId="4DADE00D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</w:t>
      </w:r>
      <w:r w:rsidR="00931373">
        <w:rPr>
          <w:iCs/>
          <w:color w:val="000000"/>
          <w:sz w:val="24"/>
          <w:szCs w:val="24"/>
        </w:rPr>
        <w:t xml:space="preserve"> richiesti</w:t>
      </w:r>
      <w:r>
        <w:rPr>
          <w:iCs/>
          <w:color w:val="000000"/>
          <w:sz w:val="24"/>
          <w:szCs w:val="24"/>
        </w:rPr>
        <w:t xml:space="preserve"> a seguito dell’attivazione della didattica a distanza.</w:t>
      </w:r>
    </w:p>
    <w:p w14:paraId="124ADE8D" w14:textId="77777777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5D4870F5" w14:textId="2D32DF22" w:rsidR="0089721D" w:rsidRDefault="0089721D" w:rsidP="0089721D">
      <w:pPr>
        <w:spacing w:line="360" w:lineRule="auto"/>
        <w:rPr>
          <w:sz w:val="24"/>
          <w:szCs w:val="24"/>
        </w:rPr>
      </w:pPr>
      <w:r w:rsidRPr="00CF2CDC">
        <w:rPr>
          <w:sz w:val="24"/>
          <w:szCs w:val="24"/>
        </w:rPr>
        <w:t xml:space="preserve">Docente: </w:t>
      </w:r>
      <w:r w:rsidR="005E52D8">
        <w:rPr>
          <w:sz w:val="24"/>
          <w:szCs w:val="24"/>
        </w:rPr>
        <w:t>FELTRINO – RICCIO - ROSSI</w:t>
      </w:r>
      <w:r w:rsidR="003520CC">
        <w:rPr>
          <w:sz w:val="24"/>
          <w:szCs w:val="24"/>
        </w:rPr>
        <w:t xml:space="preserve"> – Ordine di Scuol</w:t>
      </w:r>
      <w:r w:rsidR="00867F6B">
        <w:rPr>
          <w:sz w:val="24"/>
          <w:szCs w:val="24"/>
        </w:rPr>
        <w:t>a PRIMARIA</w:t>
      </w:r>
    </w:p>
    <w:p w14:paraId="211E44A2" w14:textId="6241600D" w:rsidR="0089721D" w:rsidRPr="00CF2CDC" w:rsidRDefault="0089721D" w:rsidP="0089721D">
      <w:pPr>
        <w:spacing w:line="360" w:lineRule="auto"/>
        <w:rPr>
          <w:sz w:val="24"/>
          <w:szCs w:val="24"/>
        </w:rPr>
      </w:pPr>
      <w:r w:rsidRPr="00CF2CDC">
        <w:rPr>
          <w:sz w:val="24"/>
          <w:szCs w:val="24"/>
        </w:rPr>
        <w:t>Classe:</w:t>
      </w:r>
      <w:r w:rsidR="00867F6B">
        <w:rPr>
          <w:sz w:val="24"/>
          <w:szCs w:val="24"/>
        </w:rPr>
        <w:t xml:space="preserve"> QUARTA</w:t>
      </w:r>
    </w:p>
    <w:p w14:paraId="213BBEBD" w14:textId="67239470" w:rsidR="0089721D" w:rsidRPr="00CF2CDC" w:rsidRDefault="003520CC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Disciplina</w:t>
      </w:r>
      <w:r w:rsidR="00867F6B">
        <w:rPr>
          <w:sz w:val="24"/>
          <w:szCs w:val="24"/>
        </w:rPr>
        <w:t xml:space="preserve">: </w:t>
      </w:r>
      <w:r w:rsidR="004F79D2">
        <w:rPr>
          <w:sz w:val="24"/>
          <w:szCs w:val="24"/>
        </w:rPr>
        <w:t xml:space="preserve">ARTE ED </w:t>
      </w:r>
      <w:r w:rsidR="005E52D8">
        <w:rPr>
          <w:sz w:val="24"/>
          <w:szCs w:val="24"/>
        </w:rPr>
        <w:t>IMMAGINE</w:t>
      </w:r>
    </w:p>
    <w:p w14:paraId="0C1121DE" w14:textId="77777777" w:rsidR="0089721D" w:rsidRPr="00CF2CD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084D06E3" w14:textId="451D78BE" w:rsidR="0089721D" w:rsidRDefault="00B03644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</w:t>
      </w:r>
      <w:r w:rsidR="0089721D" w:rsidRPr="005C2896">
        <w:rPr>
          <w:b/>
          <w:bCs/>
          <w:iCs/>
          <w:color w:val="000000"/>
          <w:sz w:val="24"/>
          <w:szCs w:val="24"/>
        </w:rPr>
        <w:t>bilità e con</w:t>
      </w:r>
      <w:r w:rsidR="0089721D">
        <w:rPr>
          <w:b/>
          <w:bCs/>
          <w:iCs/>
          <w:color w:val="000000"/>
          <w:sz w:val="24"/>
          <w:szCs w:val="24"/>
        </w:rPr>
        <w:t>oscenze</w:t>
      </w:r>
      <w:r w:rsidR="0089721D" w:rsidRPr="005C2896">
        <w:rPr>
          <w:b/>
          <w:bCs/>
          <w:iCs/>
          <w:color w:val="000000"/>
          <w:sz w:val="24"/>
          <w:szCs w:val="24"/>
        </w:rPr>
        <w:t xml:space="preserve"> </w:t>
      </w:r>
      <w:r>
        <w:rPr>
          <w:b/>
          <w:bCs/>
          <w:iCs/>
          <w:color w:val="000000"/>
          <w:sz w:val="24"/>
          <w:szCs w:val="24"/>
        </w:rPr>
        <w:t>che il docente repu</w:t>
      </w:r>
      <w:r w:rsidR="005A60CB">
        <w:rPr>
          <w:b/>
          <w:bCs/>
          <w:iCs/>
          <w:color w:val="000000"/>
          <w:sz w:val="24"/>
          <w:szCs w:val="24"/>
        </w:rPr>
        <w:t xml:space="preserve">ta prioritarie e </w:t>
      </w:r>
      <w:r>
        <w:rPr>
          <w:b/>
          <w:bCs/>
          <w:iCs/>
          <w:color w:val="000000"/>
          <w:sz w:val="24"/>
          <w:szCs w:val="24"/>
        </w:rPr>
        <w:t xml:space="preserve">su cui intende </w:t>
      </w:r>
      <w:r w:rsidR="005A60CB">
        <w:rPr>
          <w:b/>
          <w:bCs/>
          <w:iCs/>
          <w:color w:val="000000"/>
          <w:sz w:val="24"/>
          <w:szCs w:val="24"/>
        </w:rPr>
        <w:t>lavorare</w:t>
      </w:r>
    </w:p>
    <w:p w14:paraId="4061C084" w14:textId="7F6E8BEF" w:rsidR="005A60CB" w:rsidRDefault="005A60CB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Abilit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à</w:t>
      </w:r>
      <w:r w:rsidR="005E52D8">
        <w:rPr>
          <w:rFonts w:eastAsia="Times New Roman"/>
          <w:color w:val="222222"/>
          <w:sz w:val="24"/>
          <w:szCs w:val="24"/>
          <w:lang w:eastAsia="it-IT"/>
        </w:rPr>
        <w:t>: Lo spazio</w:t>
      </w:r>
      <w:r w:rsidR="009F0D7A">
        <w:rPr>
          <w:rFonts w:eastAsia="Times New Roman"/>
          <w:color w:val="222222"/>
          <w:sz w:val="24"/>
          <w:szCs w:val="24"/>
          <w:lang w:eastAsia="it-IT"/>
        </w:rPr>
        <w:t>: organizzare lo spazio, distribuire le immagini su un foglio;</w:t>
      </w:r>
    </w:p>
    <w:p w14:paraId="4EFB4CE1" w14:textId="487BC0BE" w:rsidR="009F0D7A" w:rsidRDefault="009F0D7A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>Le tecniche: attraverso tecniche diverse (copia dal vero);</w:t>
      </w:r>
    </w:p>
    <w:p w14:paraId="4E9E2153" w14:textId="73E5BE1B" w:rsidR="009F0D7A" w:rsidRDefault="009F0D7A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>Immagini: dipinti, foto, illustrazioni e opere d’arte;</w:t>
      </w:r>
    </w:p>
    <w:p w14:paraId="4FBB0E1D" w14:textId="13A8E331" w:rsidR="009F0D7A" w:rsidRDefault="009F0D7A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>Espressione: esprimere sensazioni, pensieri</w:t>
      </w:r>
      <w:r w:rsidR="00A65D06"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/>
          <w:color w:val="222222"/>
          <w:sz w:val="24"/>
          <w:szCs w:val="24"/>
          <w:lang w:eastAsia="it-IT"/>
        </w:rPr>
        <w:t>in produzione di vario</w:t>
      </w:r>
      <w:r w:rsidR="00A65D06">
        <w:rPr>
          <w:rFonts w:eastAsia="Times New Roman"/>
          <w:color w:val="222222"/>
          <w:sz w:val="24"/>
          <w:szCs w:val="24"/>
          <w:lang w:eastAsia="it-IT"/>
        </w:rPr>
        <w:t xml:space="preserve"> tipo.</w:t>
      </w:r>
    </w:p>
    <w:p w14:paraId="14B4BF93" w14:textId="77777777" w:rsidR="00A65D06" w:rsidRDefault="005A60CB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 w:rsidR="00A65D06">
        <w:rPr>
          <w:rFonts w:eastAsia="Times New Roman"/>
          <w:color w:val="222222"/>
          <w:sz w:val="24"/>
          <w:szCs w:val="24"/>
          <w:lang w:eastAsia="it-IT"/>
        </w:rPr>
        <w:t>: Migliorare la coordinazione oculo-manuale;</w:t>
      </w:r>
    </w:p>
    <w:p w14:paraId="4B971C84" w14:textId="55EA0927" w:rsidR="005A60CB" w:rsidRDefault="00A65D06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Produce ed usa il colore a fini espressivi;</w:t>
      </w:r>
    </w:p>
    <w:p w14:paraId="2A018E9A" w14:textId="77777777" w:rsidR="00A65D06" w:rsidRDefault="00A65D06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>Sperimenta tecniche espressive e materiali diversi applicando semplici regole;</w:t>
      </w:r>
    </w:p>
    <w:p w14:paraId="1C6E2F58" w14:textId="40CBBB8D" w:rsidR="00A65D06" w:rsidRDefault="00A65D06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  <w:r w:rsidR="00E226F5">
        <w:rPr>
          <w:rFonts w:eastAsia="Times New Roman"/>
          <w:color w:val="222222"/>
          <w:sz w:val="24"/>
          <w:szCs w:val="24"/>
          <w:lang w:eastAsia="it-IT"/>
        </w:rPr>
        <w:t>Descrive un’opera, riproduce immagini esprimendo le proprie sensazioni, emozioni e riflessioni.</w:t>
      </w:r>
    </w:p>
    <w:p w14:paraId="082DA079" w14:textId="77777777" w:rsidR="00A65D06" w:rsidRDefault="00A65D06" w:rsidP="0089721D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</w:p>
    <w:p w14:paraId="2C9D1F20" w14:textId="77777777" w:rsidR="00082ECE" w:rsidRDefault="0089721D" w:rsidP="0089721D">
      <w:pPr>
        <w:autoSpaceDE w:val="0"/>
        <w:autoSpaceDN w:val="0"/>
        <w:adjustRightInd w:val="0"/>
        <w:spacing w:line="360" w:lineRule="auto"/>
        <w:jc w:val="both"/>
      </w:pPr>
      <w:r w:rsidRPr="005C2896">
        <w:rPr>
          <w:b/>
          <w:bCs/>
          <w:sz w:val="24"/>
          <w:szCs w:val="24"/>
        </w:rPr>
        <w:t>Materiali di studio che verranno proposti</w:t>
      </w:r>
      <w:r>
        <w:rPr>
          <w:b/>
          <w:bCs/>
          <w:sz w:val="24"/>
          <w:szCs w:val="24"/>
        </w:rPr>
        <w:t xml:space="preserve"> </w:t>
      </w:r>
      <w:r w:rsidRPr="00B2013B">
        <w:t>libro di testo parte digitale</w:t>
      </w:r>
      <w:r w:rsidR="00E76A73">
        <w:t xml:space="preserve"> e non</w:t>
      </w:r>
      <w:r w:rsidRPr="00B2013B">
        <w:t>, materiali prodotti dall’insegna</w:t>
      </w:r>
      <w:r w:rsidR="00E76A73">
        <w:t>n</w:t>
      </w:r>
      <w:r w:rsidRPr="00B2013B">
        <w:t>te</w:t>
      </w:r>
      <w:r w:rsidR="00E76A73">
        <w:t xml:space="preserve"> (video, audio, immagini, testi)</w:t>
      </w:r>
      <w:r w:rsidRPr="00B2013B">
        <w:t>, visione di filmati, documentari, lezioni registrate dalla RAI, YouTube, ecc.</w:t>
      </w:r>
    </w:p>
    <w:p w14:paraId="6D06DFBC" w14:textId="1AFE2819" w:rsidR="0089721D" w:rsidRPr="009564B9" w:rsidRDefault="00082ECE" w:rsidP="0089721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564B9">
        <w:rPr>
          <w:sz w:val="24"/>
          <w:szCs w:val="24"/>
        </w:rPr>
        <w:t>I materiali</w:t>
      </w:r>
      <w:r w:rsidR="009564B9">
        <w:rPr>
          <w:sz w:val="24"/>
          <w:szCs w:val="24"/>
        </w:rPr>
        <w:t xml:space="preserve"> che sono stati</w:t>
      </w:r>
      <w:r w:rsidRPr="009564B9">
        <w:rPr>
          <w:sz w:val="24"/>
          <w:szCs w:val="24"/>
        </w:rPr>
        <w:t xml:space="preserve"> proposti sono immagini di riproduzioni </w:t>
      </w:r>
      <w:r w:rsidRPr="009564B9">
        <w:rPr>
          <w:b/>
          <w:bCs/>
          <w:sz w:val="24"/>
          <w:szCs w:val="24"/>
        </w:rPr>
        <w:t xml:space="preserve">artistiche, visioni di filmati </w:t>
      </w:r>
      <w:proofErr w:type="spellStart"/>
      <w:r w:rsidRPr="009564B9">
        <w:rPr>
          <w:b/>
          <w:bCs/>
          <w:sz w:val="24"/>
          <w:szCs w:val="24"/>
        </w:rPr>
        <w:t>youtube</w:t>
      </w:r>
      <w:proofErr w:type="spellEnd"/>
    </w:p>
    <w:p w14:paraId="3BC22AB4" w14:textId="77777777" w:rsidR="0089721D" w:rsidRPr="009564B9" w:rsidRDefault="0089721D" w:rsidP="0089721D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22ED1B87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D45BF3D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4BBDFA73" w14:textId="77777777" w:rsidR="00E76A73" w:rsidRDefault="00E76A73" w:rsidP="003520CC">
      <w:pPr>
        <w:rPr>
          <w:i/>
          <w:iCs/>
          <w:sz w:val="24"/>
          <w:szCs w:val="24"/>
        </w:rPr>
      </w:pPr>
    </w:p>
    <w:p w14:paraId="0116EBD0" w14:textId="22792033" w:rsidR="0089721D" w:rsidRDefault="0089721D" w:rsidP="003520CC">
      <w:r w:rsidRPr="005C2896">
        <w:rPr>
          <w:b/>
          <w:bCs/>
          <w:sz w:val="24"/>
          <w:szCs w:val="24"/>
        </w:rPr>
        <w:t>Tipologia di gestione delle interazioni con gli alunni</w:t>
      </w:r>
      <w:r>
        <w:rPr>
          <w:b/>
          <w:bCs/>
          <w:sz w:val="24"/>
          <w:szCs w:val="24"/>
        </w:rPr>
        <w:t xml:space="preserve"> – specificare con quale frequenza </w:t>
      </w:r>
      <w:r w:rsidRPr="00B2013B">
        <w:t>videolezioni</w:t>
      </w:r>
      <w:r w:rsidR="00E76A73">
        <w:t xml:space="preserve"> (</w:t>
      </w:r>
      <w:r w:rsidRPr="00B2013B">
        <w:t>chat</w:t>
      </w:r>
      <w:r w:rsidR="00E76A73">
        <w:rPr>
          <w:rStyle w:val="normaltextrun"/>
          <w:color w:val="000000"/>
          <w:shd w:val="clear" w:color="auto" w:fill="FFFFFF"/>
        </w:rPr>
        <w:t xml:space="preserve"> o zoom), </w:t>
      </w:r>
      <w:proofErr w:type="spellStart"/>
      <w:r w:rsidR="00E76A73">
        <w:rPr>
          <w:rStyle w:val="normaltextrun"/>
          <w:color w:val="000000"/>
          <w:shd w:val="clear" w:color="auto" w:fill="FFFFFF"/>
        </w:rPr>
        <w:t>audiolezioni</w:t>
      </w:r>
      <w:proofErr w:type="spellEnd"/>
      <w:r w:rsidR="00E76A73">
        <w:rPr>
          <w:rStyle w:val="normaltextrun"/>
          <w:color w:val="000000"/>
          <w:shd w:val="clear" w:color="auto" w:fill="FFFFFF"/>
        </w:rPr>
        <w:t xml:space="preserve">, </w:t>
      </w:r>
      <w:r>
        <w:rPr>
          <w:rStyle w:val="normaltextrun"/>
          <w:color w:val="000000"/>
          <w:shd w:val="clear" w:color="auto" w:fill="FFFFFF"/>
        </w:rPr>
        <w:t>chiamate vocali di gruppo</w:t>
      </w:r>
      <w:r w:rsidRPr="00B2013B">
        <w:t xml:space="preserve">, chiamate vocali </w:t>
      </w:r>
      <w:r w:rsidR="005A60CB">
        <w:t>individuali, ecc.</w:t>
      </w:r>
    </w:p>
    <w:p w14:paraId="67612E87" w14:textId="77777777" w:rsidR="0089721D" w:rsidRPr="005C2896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14:paraId="1642D214" w14:textId="77777777" w:rsidR="0089721D" w:rsidRDefault="0089721D" w:rsidP="0089721D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1C8210D3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44CC3409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8EC99FA" w14:textId="77777777" w:rsidR="00931373" w:rsidRDefault="00931373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color w:val="000000"/>
          <w:sz w:val="24"/>
          <w:szCs w:val="24"/>
        </w:rPr>
      </w:pPr>
    </w:p>
    <w:p w14:paraId="2F019263" w14:textId="38FE0C41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  <w:r w:rsidRPr="005C2896">
        <w:rPr>
          <w:b/>
          <w:bCs/>
          <w:iCs/>
          <w:color w:val="000000"/>
          <w:sz w:val="24"/>
          <w:szCs w:val="24"/>
        </w:rPr>
        <w:lastRenderedPageBreak/>
        <w:t>Piattaforme</w:t>
      </w:r>
      <w:r w:rsidR="005A60CB">
        <w:rPr>
          <w:b/>
          <w:bCs/>
          <w:iCs/>
          <w:color w:val="000000"/>
          <w:sz w:val="24"/>
          <w:szCs w:val="24"/>
        </w:rPr>
        <w:t xml:space="preserve"> –</w:t>
      </w:r>
      <w:r w:rsidRPr="005C2896">
        <w:rPr>
          <w:b/>
          <w:bCs/>
          <w:iCs/>
          <w:color w:val="000000"/>
          <w:sz w:val="24"/>
          <w:szCs w:val="24"/>
        </w:rPr>
        <w:t xml:space="preserve"> strumenti</w:t>
      </w:r>
      <w:r w:rsidR="005A60CB">
        <w:rPr>
          <w:b/>
          <w:bCs/>
          <w:iCs/>
          <w:color w:val="000000"/>
          <w:sz w:val="24"/>
          <w:szCs w:val="24"/>
        </w:rPr>
        <w:t xml:space="preserve"> -</w:t>
      </w:r>
      <w:r w:rsidRPr="005C2896">
        <w:rPr>
          <w:b/>
          <w:bCs/>
          <w:iCs/>
          <w:color w:val="000000"/>
          <w:sz w:val="24"/>
          <w:szCs w:val="24"/>
        </w:rPr>
        <w:t xml:space="preserve"> canali di comunicazione utilizzati</w:t>
      </w:r>
      <w:r>
        <w:rPr>
          <w:b/>
          <w:bCs/>
          <w:iCs/>
          <w:color w:val="000000"/>
          <w:sz w:val="24"/>
          <w:szCs w:val="24"/>
        </w:rPr>
        <w:t xml:space="preserve"> </w:t>
      </w:r>
      <w:r w:rsidRPr="00B2013B">
        <w:rPr>
          <w:iCs/>
          <w:color w:val="000000"/>
        </w:rPr>
        <w:t>(e-mail</w:t>
      </w:r>
      <w:r w:rsidRPr="00B2013B">
        <w:rPr>
          <w:rFonts w:eastAsia="Times New Roman"/>
          <w:lang w:eastAsia="it-IT"/>
        </w:rPr>
        <w:t>,</w:t>
      </w:r>
      <w:r w:rsidR="005A60CB">
        <w:rPr>
          <w:rFonts w:eastAsia="Times New Roman"/>
          <w:lang w:eastAsia="it-IT"/>
        </w:rPr>
        <w:t xml:space="preserve"> </w:t>
      </w:r>
      <w:proofErr w:type="spellStart"/>
      <w:r w:rsidR="005A60CB">
        <w:rPr>
          <w:rFonts w:eastAsia="Times New Roman"/>
          <w:lang w:eastAsia="it-IT"/>
        </w:rPr>
        <w:t>Whatsapp</w:t>
      </w:r>
      <w:proofErr w:type="spellEnd"/>
      <w:r w:rsidRPr="00044F00">
        <w:rPr>
          <w:rStyle w:val="normaltextrun"/>
          <w:shd w:val="clear" w:color="auto" w:fill="FFFFFF"/>
        </w:rPr>
        <w:t>,</w:t>
      </w:r>
      <w:r w:rsidRPr="00B2013B">
        <w:rPr>
          <w:rFonts w:eastAsia="Times New Roman"/>
          <w:lang w:eastAsia="it-IT"/>
        </w:rPr>
        <w:t xml:space="preserve"> </w:t>
      </w:r>
      <w:proofErr w:type="spellStart"/>
      <w:r w:rsidR="00931373">
        <w:rPr>
          <w:rFonts w:eastAsia="Times New Roman"/>
          <w:lang w:eastAsia="it-IT"/>
        </w:rPr>
        <w:t>Edmodo</w:t>
      </w:r>
      <w:proofErr w:type="spellEnd"/>
      <w:r w:rsidR="00931373">
        <w:rPr>
          <w:rFonts w:eastAsia="Times New Roman"/>
          <w:lang w:eastAsia="it-IT"/>
        </w:rPr>
        <w:t xml:space="preserve">, quaderno elettronico, </w:t>
      </w:r>
      <w:r w:rsidRPr="00B2013B">
        <w:rPr>
          <w:rFonts w:eastAsia="Times New Roman"/>
          <w:lang w:eastAsia="it-IT"/>
        </w:rPr>
        <w:t>ecc.)</w:t>
      </w:r>
    </w:p>
    <w:p w14:paraId="0528E4C5" w14:textId="66BEF588" w:rsidR="00082ECE" w:rsidRPr="00E76A73" w:rsidRDefault="00082ECE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 xml:space="preserve">I canali di comunicazione che vengono utilizzati sono la piattaforma </w:t>
      </w:r>
      <w:proofErr w:type="spellStart"/>
      <w:r>
        <w:rPr>
          <w:iCs/>
          <w:color w:val="000000"/>
          <w:sz w:val="24"/>
          <w:szCs w:val="24"/>
        </w:rPr>
        <w:t>edmodo</w:t>
      </w:r>
      <w:proofErr w:type="spellEnd"/>
      <w:r>
        <w:rPr>
          <w:iCs/>
          <w:color w:val="000000"/>
          <w:sz w:val="24"/>
          <w:szCs w:val="24"/>
        </w:rPr>
        <w:t xml:space="preserve">, </w:t>
      </w:r>
      <w:proofErr w:type="spellStart"/>
      <w:r>
        <w:rPr>
          <w:iCs/>
          <w:color w:val="000000"/>
          <w:sz w:val="24"/>
          <w:szCs w:val="24"/>
        </w:rPr>
        <w:t>whatsapp</w:t>
      </w:r>
      <w:proofErr w:type="spellEnd"/>
      <w:r>
        <w:rPr>
          <w:iCs/>
          <w:color w:val="000000"/>
          <w:sz w:val="24"/>
          <w:szCs w:val="24"/>
        </w:rPr>
        <w:t xml:space="preserve"> e gmail. </w:t>
      </w:r>
    </w:p>
    <w:p w14:paraId="6A5999BB" w14:textId="2FE358BA" w:rsidR="0089721D" w:rsidRPr="00E76A73" w:rsidRDefault="00082ECE" w:rsidP="0089721D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Tutti gli alunni vengono messi in contatto attraverso la piattaforma,  per gli alunni (</w:t>
      </w:r>
      <w:proofErr w:type="spellStart"/>
      <w:r>
        <w:rPr>
          <w:iCs/>
          <w:color w:val="000000"/>
          <w:sz w:val="24"/>
          <w:szCs w:val="24"/>
        </w:rPr>
        <w:t>dva</w:t>
      </w:r>
      <w:proofErr w:type="spellEnd"/>
      <w:r>
        <w:rPr>
          <w:iCs/>
          <w:color w:val="000000"/>
          <w:sz w:val="24"/>
          <w:szCs w:val="24"/>
        </w:rPr>
        <w:t xml:space="preserve">, </w:t>
      </w:r>
      <w:proofErr w:type="spellStart"/>
      <w:r>
        <w:rPr>
          <w:iCs/>
          <w:color w:val="000000"/>
          <w:sz w:val="24"/>
          <w:szCs w:val="24"/>
        </w:rPr>
        <w:t>dsa</w:t>
      </w:r>
      <w:proofErr w:type="spellEnd"/>
      <w:r>
        <w:rPr>
          <w:iCs/>
          <w:color w:val="000000"/>
          <w:sz w:val="24"/>
          <w:szCs w:val="24"/>
        </w:rPr>
        <w:t xml:space="preserve">, </w:t>
      </w:r>
    </w:p>
    <w:p w14:paraId="0A6B9CDD" w14:textId="711505DB" w:rsidR="0089721D" w:rsidRPr="00E76A73" w:rsidRDefault="00082ECE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bes</w:t>
      </w:r>
      <w:proofErr w:type="spellEnd"/>
      <w:r>
        <w:rPr>
          <w:iCs/>
          <w:color w:val="000000"/>
          <w:sz w:val="24"/>
          <w:szCs w:val="24"/>
        </w:rPr>
        <w:t>) che necessitano maggiori chiarimenti, riguardo l’attività da svolgere, s</w:t>
      </w:r>
      <w:r w:rsidR="009564B9">
        <w:rPr>
          <w:iCs/>
          <w:color w:val="000000"/>
          <w:sz w:val="24"/>
          <w:szCs w:val="24"/>
        </w:rPr>
        <w:t>ono stati</w:t>
      </w:r>
      <w:r>
        <w:rPr>
          <w:iCs/>
          <w:color w:val="000000"/>
          <w:sz w:val="24"/>
          <w:szCs w:val="24"/>
        </w:rPr>
        <w:t xml:space="preserve"> usa</w:t>
      </w:r>
      <w:r w:rsidR="009564B9">
        <w:rPr>
          <w:iCs/>
          <w:color w:val="000000"/>
          <w:sz w:val="24"/>
          <w:szCs w:val="24"/>
        </w:rPr>
        <w:t xml:space="preserve">ti </w:t>
      </w:r>
      <w:r>
        <w:rPr>
          <w:iCs/>
          <w:color w:val="000000"/>
          <w:sz w:val="24"/>
          <w:szCs w:val="24"/>
        </w:rPr>
        <w:t>altri canali.</w:t>
      </w:r>
    </w:p>
    <w:p w14:paraId="5D6D7C69" w14:textId="77777777" w:rsidR="0089721D" w:rsidRPr="00E76A73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4C4AB5D7" w14:textId="77777777" w:rsidR="0089721D" w:rsidRPr="00E76A73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43EC64C2" w14:textId="77777777" w:rsidR="0089721D" w:rsidRPr="00CF2CD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EE24B41" w14:textId="6D52D864" w:rsidR="0089721D" w:rsidRDefault="0089721D" w:rsidP="00E76A73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 w:rsidRPr="005C2896">
        <w:rPr>
          <w:b/>
          <w:bCs/>
          <w:iCs/>
          <w:color w:val="000000"/>
          <w:sz w:val="24"/>
          <w:szCs w:val="24"/>
        </w:rPr>
        <w:t xml:space="preserve">Modalità </w:t>
      </w:r>
      <w:r w:rsidR="00E76A73">
        <w:rPr>
          <w:b/>
          <w:bCs/>
          <w:iCs/>
          <w:color w:val="000000"/>
          <w:sz w:val="24"/>
          <w:szCs w:val="24"/>
        </w:rPr>
        <w:t xml:space="preserve">e tipologia </w:t>
      </w:r>
      <w:r w:rsidRPr="005C2896">
        <w:rPr>
          <w:b/>
          <w:bCs/>
          <w:iCs/>
          <w:color w:val="000000"/>
          <w:sz w:val="24"/>
          <w:szCs w:val="24"/>
        </w:rPr>
        <w:t>di verific</w:t>
      </w:r>
      <w:r w:rsidR="00931373">
        <w:rPr>
          <w:b/>
          <w:bCs/>
          <w:iCs/>
          <w:color w:val="000000"/>
          <w:sz w:val="24"/>
          <w:szCs w:val="24"/>
        </w:rPr>
        <w:t>a</w:t>
      </w:r>
      <w:r w:rsidRPr="005C2896">
        <w:rPr>
          <w:b/>
          <w:bCs/>
          <w:iCs/>
          <w:color w:val="000000"/>
          <w:sz w:val="24"/>
          <w:szCs w:val="24"/>
        </w:rPr>
        <w:t xml:space="preserve"> </w:t>
      </w:r>
    </w:p>
    <w:p w14:paraId="2A6DE238" w14:textId="77777777" w:rsidR="0089721D" w:rsidRPr="005C2896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iCs/>
          <w:color w:val="000000"/>
          <w:sz w:val="24"/>
          <w:szCs w:val="24"/>
        </w:rPr>
      </w:pPr>
    </w:p>
    <w:p w14:paraId="548C3D82" w14:textId="77777777" w:rsidR="0089721D" w:rsidRDefault="0089721D" w:rsidP="0089721D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232082CA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31463BB4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6E6D2455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1DD97FD6" w14:textId="77777777" w:rsidR="00E76A73" w:rsidRDefault="00E76A73" w:rsidP="0089721D">
      <w:pPr>
        <w:rPr>
          <w:iCs/>
          <w:color w:val="000000"/>
          <w:sz w:val="24"/>
          <w:szCs w:val="24"/>
        </w:rPr>
      </w:pPr>
    </w:p>
    <w:p w14:paraId="65B3A045" w14:textId="77777777" w:rsidR="00E76A73" w:rsidRDefault="00E76A73" w:rsidP="0089721D">
      <w:pPr>
        <w:rPr>
          <w:iCs/>
          <w:color w:val="000000"/>
          <w:sz w:val="24"/>
          <w:szCs w:val="24"/>
        </w:rPr>
      </w:pPr>
    </w:p>
    <w:p w14:paraId="2AD29E0B" w14:textId="475912AE" w:rsidR="00176494" w:rsidRDefault="00E76A73" w:rsidP="0089721D">
      <w:pPr>
        <w:rPr>
          <w:b/>
          <w:bCs/>
          <w:iCs/>
          <w:color w:val="000000"/>
          <w:sz w:val="24"/>
          <w:szCs w:val="24"/>
        </w:rPr>
      </w:pPr>
      <w:r w:rsidRPr="00E76A73"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3F2E8151" w14:textId="7623CDAD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5D0DCE3F" w14:textId="75AE3D6C" w:rsidR="00176494" w:rsidRDefault="00176494" w:rsidP="0089721D">
      <w:pPr>
        <w:pBdr>
          <w:top w:val="single" w:sz="12" w:space="1" w:color="auto"/>
          <w:bottom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227BD6EC" w14:textId="032A65FF" w:rsidR="00176494" w:rsidRDefault="00176494" w:rsidP="0089721D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3B9FF943" w14:textId="441AAE86" w:rsidR="00176494" w:rsidRDefault="00176494" w:rsidP="0089721D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19B80814" w14:textId="7C10164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________________________________________________________________________________</w:t>
      </w:r>
    </w:p>
    <w:p w14:paraId="131EB925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24960AF2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5E761600" w14:textId="48137EE9" w:rsidR="00176494" w:rsidRDefault="00176494" w:rsidP="0089721D">
      <w:pPr>
        <w:pBdr>
          <w:bottom w:val="single" w:sz="12" w:space="1" w:color="auto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19DAE697" w14:textId="77777777" w:rsidR="00176494" w:rsidRDefault="00176494" w:rsidP="0089721D">
      <w:pPr>
        <w:pBdr>
          <w:bottom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5C0B0590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1F5F34AE" w14:textId="2274ACC9" w:rsidR="00176494" w:rsidRDefault="00176494" w:rsidP="0089721D">
      <w:pPr>
        <w:pBdr>
          <w:top w:val="single" w:sz="12" w:space="1" w:color="auto"/>
          <w:bottom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6140F608" w14:textId="142B8B7E" w:rsidR="00176494" w:rsidRDefault="00176494" w:rsidP="0089721D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576E220F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73E050D9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7E59DBEB" w14:textId="6AB6BC1A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  <w:r w:rsidR="00D62039">
        <w:rPr>
          <w:b/>
          <w:bCs/>
          <w:iCs/>
          <w:color w:val="000000"/>
          <w:sz w:val="24"/>
          <w:szCs w:val="24"/>
        </w:rPr>
        <w:t xml:space="preserve"> </w:t>
      </w:r>
    </w:p>
    <w:p w14:paraId="1326D180" w14:textId="77777777" w:rsidR="00176494" w:rsidRDefault="00176494" w:rsidP="0089721D">
      <w:pPr>
        <w:rPr>
          <w:b/>
          <w:bCs/>
          <w:iCs/>
          <w:color w:val="000000"/>
          <w:sz w:val="24"/>
          <w:szCs w:val="24"/>
        </w:rPr>
      </w:pPr>
    </w:p>
    <w:p w14:paraId="70530644" w14:textId="3C245E88" w:rsidR="00176494" w:rsidRDefault="00176494" w:rsidP="0089721D">
      <w:pPr>
        <w:pBdr>
          <w:top w:val="single" w:sz="12" w:space="1" w:color="auto"/>
          <w:bottom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42F03F65" w14:textId="15BCDF89" w:rsidR="00176494" w:rsidRDefault="00176494" w:rsidP="0089721D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02E7E4D7" w14:textId="1542C0C8" w:rsidR="000916B6" w:rsidRDefault="000916B6" w:rsidP="0089721D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5B52B206" w14:textId="0AC13E06" w:rsidR="00D831EE" w:rsidRDefault="00D831EE" w:rsidP="000916B6">
      <w:pPr>
        <w:pBdr>
          <w:bottom w:val="single" w:sz="12" w:space="1" w:color="auto"/>
          <w:between w:val="single" w:sz="12" w:space="1" w:color="auto"/>
        </w:pBdr>
        <w:rPr>
          <w:b/>
          <w:bCs/>
          <w:iCs/>
          <w:color w:val="000000"/>
          <w:sz w:val="24"/>
          <w:szCs w:val="24"/>
        </w:rPr>
      </w:pPr>
    </w:p>
    <w:p w14:paraId="327525A7" w14:textId="77777777" w:rsidR="00D831EE" w:rsidRDefault="00D831EE" w:rsidP="000916B6">
      <w:pPr>
        <w:rPr>
          <w:b/>
          <w:bCs/>
          <w:iCs/>
          <w:color w:val="000000"/>
          <w:sz w:val="24"/>
          <w:szCs w:val="24"/>
        </w:rPr>
      </w:pPr>
    </w:p>
    <w:p w14:paraId="18DC67AB" w14:textId="77777777" w:rsidR="00082ECE" w:rsidRDefault="00082ECE" w:rsidP="000916B6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 xml:space="preserve"> </w:t>
      </w:r>
    </w:p>
    <w:p w14:paraId="10C07DCC" w14:textId="4909D27A" w:rsidR="0089721D" w:rsidRPr="000916B6" w:rsidRDefault="0089721D" w:rsidP="000916B6">
      <w:pPr>
        <w:rPr>
          <w:b/>
          <w:bCs/>
          <w:iCs/>
          <w:color w:val="000000"/>
          <w:sz w:val="24"/>
          <w:szCs w:val="24"/>
        </w:rPr>
      </w:pPr>
      <w:r w:rsidRPr="00E84A61">
        <w:rPr>
          <w:b/>
          <w:bCs/>
          <w:iCs/>
          <w:color w:val="000000"/>
          <w:sz w:val="24"/>
          <w:szCs w:val="24"/>
        </w:rPr>
        <w:lastRenderedPageBreak/>
        <w:t>Personalizzazione per gli allievi DSA e con B</w:t>
      </w:r>
      <w:r w:rsidR="00931373">
        <w:rPr>
          <w:b/>
          <w:bCs/>
          <w:iCs/>
          <w:color w:val="000000"/>
          <w:sz w:val="24"/>
          <w:szCs w:val="24"/>
        </w:rPr>
        <w:t>ES</w:t>
      </w:r>
      <w:r w:rsidRPr="00E84A61">
        <w:rPr>
          <w:b/>
          <w:bCs/>
          <w:iCs/>
          <w:color w:val="000000"/>
          <w:sz w:val="24"/>
          <w:szCs w:val="24"/>
        </w:rPr>
        <w:t xml:space="preserve"> non certificati:</w:t>
      </w:r>
      <w:r>
        <w:rPr>
          <w:b/>
          <w:bCs/>
          <w:iCs/>
          <w:color w:val="000000"/>
          <w:sz w:val="24"/>
          <w:szCs w:val="24"/>
        </w:rPr>
        <w:t xml:space="preserve"> </w:t>
      </w:r>
    </w:p>
    <w:p w14:paraId="43A6BB66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6E700C0C" w14:textId="77777777" w:rsidR="0089721D" w:rsidRDefault="0089721D" w:rsidP="0089721D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B8B19F3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026F6735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06D70D43" w14:textId="77777777" w:rsidR="0089721D" w:rsidRDefault="0089721D" w:rsidP="0089721D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21DA87C2" w14:textId="77777777" w:rsidR="00D831EE" w:rsidRDefault="00D831EE" w:rsidP="00D831EE">
      <w:pPr>
        <w:rPr>
          <w:b/>
          <w:bCs/>
          <w:iCs/>
          <w:color w:val="000000"/>
          <w:sz w:val="24"/>
          <w:szCs w:val="24"/>
        </w:rPr>
      </w:pPr>
    </w:p>
    <w:p w14:paraId="0BBFAC03" w14:textId="734466AB" w:rsidR="00D831EE" w:rsidRPr="000916B6" w:rsidRDefault="00D831EE" w:rsidP="00D831EE">
      <w:pPr>
        <w:rPr>
          <w:b/>
          <w:bCs/>
          <w:iCs/>
          <w:color w:val="000000"/>
          <w:sz w:val="24"/>
          <w:szCs w:val="24"/>
        </w:rPr>
      </w:pPr>
      <w:r w:rsidRPr="00E84A61">
        <w:rPr>
          <w:b/>
          <w:bCs/>
          <w:iCs/>
          <w:color w:val="000000"/>
          <w:sz w:val="24"/>
          <w:szCs w:val="24"/>
        </w:rPr>
        <w:t>Personalizzaz</w:t>
      </w:r>
      <w:r>
        <w:rPr>
          <w:b/>
          <w:bCs/>
          <w:iCs/>
          <w:color w:val="000000"/>
          <w:sz w:val="24"/>
          <w:szCs w:val="24"/>
        </w:rPr>
        <w:t>ione per gli allievi DVA</w:t>
      </w:r>
      <w:r w:rsidRPr="00E84A61">
        <w:rPr>
          <w:b/>
          <w:bCs/>
          <w:iCs/>
          <w:color w:val="000000"/>
          <w:sz w:val="24"/>
          <w:szCs w:val="24"/>
        </w:rPr>
        <w:t>:</w:t>
      </w:r>
      <w:r>
        <w:rPr>
          <w:b/>
          <w:bCs/>
          <w:iCs/>
          <w:color w:val="000000"/>
          <w:sz w:val="24"/>
          <w:szCs w:val="24"/>
        </w:rPr>
        <w:t xml:space="preserve"> </w:t>
      </w:r>
    </w:p>
    <w:p w14:paraId="5336A809" w14:textId="77777777" w:rsidR="00D831EE" w:rsidRDefault="00D831EE" w:rsidP="00D831EE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2D93CE7" w14:textId="77777777" w:rsidR="00D831EE" w:rsidRDefault="00D831EE" w:rsidP="00D831EE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13026FBE" w14:textId="77777777" w:rsidR="00D831EE" w:rsidRDefault="00D831EE" w:rsidP="00D831EE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F858F62" w14:textId="77777777" w:rsidR="00D831EE" w:rsidRDefault="00D831EE" w:rsidP="00D831EE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03246EE1" w14:textId="77777777" w:rsidR="0089721D" w:rsidRPr="00CF2CD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008E665" w14:textId="265EB5B2" w:rsidR="0089721D" w:rsidRPr="00C87712" w:rsidRDefault="0089721D" w:rsidP="0089721D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4"/>
          <w:szCs w:val="24"/>
        </w:rPr>
      </w:pPr>
      <w:r w:rsidRPr="00C87712">
        <w:rPr>
          <w:i/>
          <w:color w:val="000000"/>
          <w:sz w:val="24"/>
          <w:szCs w:val="24"/>
        </w:rPr>
        <w:t xml:space="preserve">Nota per la compilazione: trattandosi di una programmazione con modalità didattica nuova, pur tenendo conto dell’esperienza maturata in </w:t>
      </w:r>
      <w:r w:rsidR="00FF53C5">
        <w:rPr>
          <w:i/>
          <w:color w:val="000000"/>
          <w:sz w:val="24"/>
          <w:szCs w:val="24"/>
        </w:rPr>
        <w:t xml:space="preserve">queste settimane </w:t>
      </w:r>
      <w:r w:rsidRPr="00C87712">
        <w:rPr>
          <w:i/>
          <w:color w:val="000000"/>
          <w:sz w:val="24"/>
          <w:szCs w:val="24"/>
        </w:rPr>
        <w:t xml:space="preserve">di sperimentazione, potrà essere suscettibile </w:t>
      </w:r>
      <w:r w:rsidR="009328F8">
        <w:rPr>
          <w:i/>
          <w:color w:val="000000"/>
          <w:sz w:val="24"/>
          <w:szCs w:val="24"/>
        </w:rPr>
        <w:t>a</w:t>
      </w:r>
      <w:r w:rsidRPr="00C87712">
        <w:rPr>
          <w:i/>
          <w:color w:val="000000"/>
          <w:sz w:val="24"/>
          <w:szCs w:val="24"/>
        </w:rPr>
        <w:t xml:space="preserve"> modifiche e adattamenti in corso di svolgimento. </w:t>
      </w:r>
    </w:p>
    <w:p w14:paraId="207BB1B8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445DB197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972CE36" w14:textId="57ABB3C8" w:rsidR="0089721D" w:rsidRPr="005B260B" w:rsidRDefault="0089721D" w:rsidP="0089721D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</w:t>
      </w:r>
      <w:r w:rsidR="000916B6">
        <w:rPr>
          <w:i/>
          <w:color w:val="000000"/>
          <w:sz w:val="24"/>
          <w:szCs w:val="24"/>
        </w:rPr>
        <w:t>D</w:t>
      </w:r>
      <w:r>
        <w:rPr>
          <w:i/>
          <w:color w:val="000000"/>
          <w:sz w:val="24"/>
          <w:szCs w:val="24"/>
        </w:rPr>
        <w:t xml:space="preserve">ata 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Firma</w:t>
      </w:r>
    </w:p>
    <w:p w14:paraId="245DDE16" w14:textId="630BA1BD" w:rsidR="00F14435" w:rsidRDefault="00F14435" w:rsidP="004C4E59">
      <w:pPr>
        <w:autoSpaceDE w:val="0"/>
        <w:autoSpaceDN w:val="0"/>
        <w:adjustRightInd w:val="0"/>
        <w:rPr>
          <w:sz w:val="24"/>
          <w:szCs w:val="24"/>
        </w:rPr>
      </w:pPr>
    </w:p>
    <w:p w14:paraId="299C18D5" w14:textId="77777777" w:rsidR="00D510BD" w:rsidRPr="009D7E1A" w:rsidRDefault="00D510BD" w:rsidP="004C4E59">
      <w:pPr>
        <w:autoSpaceDE w:val="0"/>
        <w:autoSpaceDN w:val="0"/>
        <w:adjustRightInd w:val="0"/>
        <w:rPr>
          <w:sz w:val="24"/>
          <w:szCs w:val="24"/>
        </w:rPr>
      </w:pPr>
    </w:p>
    <w:sectPr w:rsidR="00D510BD" w:rsidRPr="009D7E1A" w:rsidSect="003520CC">
      <w:pgSz w:w="11906" w:h="16838" w:code="9"/>
      <w:pgMar w:top="1720" w:right="1134" w:bottom="1134" w:left="1134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5FE7C" w14:textId="77777777" w:rsidR="00DF0140" w:rsidRDefault="00DF0140" w:rsidP="00614D2F">
      <w:r>
        <w:separator/>
      </w:r>
    </w:p>
  </w:endnote>
  <w:endnote w:type="continuationSeparator" w:id="0">
    <w:p w14:paraId="015B5013" w14:textId="77777777" w:rsidR="00DF0140" w:rsidRDefault="00DF0140" w:rsidP="0061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A3650" w14:textId="77777777" w:rsidR="00DF0140" w:rsidRDefault="00DF0140" w:rsidP="00614D2F">
      <w:r>
        <w:separator/>
      </w:r>
    </w:p>
  </w:footnote>
  <w:footnote w:type="continuationSeparator" w:id="0">
    <w:p w14:paraId="5B41D0CF" w14:textId="77777777" w:rsidR="00DF0140" w:rsidRDefault="00DF0140" w:rsidP="0061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5F4E"/>
    <w:multiLevelType w:val="hybridMultilevel"/>
    <w:tmpl w:val="D0946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2FB4"/>
    <w:multiLevelType w:val="hybridMultilevel"/>
    <w:tmpl w:val="3F2AB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EC"/>
    <w:rsid w:val="00082ECE"/>
    <w:rsid w:val="000916B6"/>
    <w:rsid w:val="000929BC"/>
    <w:rsid w:val="000D05CD"/>
    <w:rsid w:val="000E0385"/>
    <w:rsid w:val="000F7DF6"/>
    <w:rsid w:val="001373F0"/>
    <w:rsid w:val="00165552"/>
    <w:rsid w:val="001756CB"/>
    <w:rsid w:val="00176494"/>
    <w:rsid w:val="001E00C6"/>
    <w:rsid w:val="001E0A48"/>
    <w:rsid w:val="001E3FEC"/>
    <w:rsid w:val="001E5DBA"/>
    <w:rsid w:val="00247468"/>
    <w:rsid w:val="002B3D10"/>
    <w:rsid w:val="002F1C71"/>
    <w:rsid w:val="00317CB6"/>
    <w:rsid w:val="00332B1B"/>
    <w:rsid w:val="00342F42"/>
    <w:rsid w:val="00346A95"/>
    <w:rsid w:val="0034779B"/>
    <w:rsid w:val="003520CC"/>
    <w:rsid w:val="00373432"/>
    <w:rsid w:val="003A7C61"/>
    <w:rsid w:val="003D0E22"/>
    <w:rsid w:val="004039BC"/>
    <w:rsid w:val="00416B64"/>
    <w:rsid w:val="00422BF1"/>
    <w:rsid w:val="00476DAD"/>
    <w:rsid w:val="004A1487"/>
    <w:rsid w:val="004A6EA2"/>
    <w:rsid w:val="004C4E59"/>
    <w:rsid w:val="004F79D2"/>
    <w:rsid w:val="00522494"/>
    <w:rsid w:val="00536D75"/>
    <w:rsid w:val="00573214"/>
    <w:rsid w:val="005A60CB"/>
    <w:rsid w:val="005B2BD8"/>
    <w:rsid w:val="005E52D8"/>
    <w:rsid w:val="00614D2F"/>
    <w:rsid w:val="00625B8D"/>
    <w:rsid w:val="00694732"/>
    <w:rsid w:val="00703AB9"/>
    <w:rsid w:val="00724348"/>
    <w:rsid w:val="0076256E"/>
    <w:rsid w:val="007A14B0"/>
    <w:rsid w:val="007C6802"/>
    <w:rsid w:val="007D1025"/>
    <w:rsid w:val="00827E82"/>
    <w:rsid w:val="00867F6B"/>
    <w:rsid w:val="0089721D"/>
    <w:rsid w:val="00931373"/>
    <w:rsid w:val="009328F8"/>
    <w:rsid w:val="00932BAD"/>
    <w:rsid w:val="00946B0A"/>
    <w:rsid w:val="00950109"/>
    <w:rsid w:val="009564B9"/>
    <w:rsid w:val="009625ED"/>
    <w:rsid w:val="00980BCD"/>
    <w:rsid w:val="009C2E96"/>
    <w:rsid w:val="009D7E1A"/>
    <w:rsid w:val="009F0D7A"/>
    <w:rsid w:val="00A04386"/>
    <w:rsid w:val="00A65D06"/>
    <w:rsid w:val="00AD2F4D"/>
    <w:rsid w:val="00AE3A33"/>
    <w:rsid w:val="00B03644"/>
    <w:rsid w:val="00B432FF"/>
    <w:rsid w:val="00B5555D"/>
    <w:rsid w:val="00B611A3"/>
    <w:rsid w:val="00B83610"/>
    <w:rsid w:val="00B96490"/>
    <w:rsid w:val="00BC40BC"/>
    <w:rsid w:val="00C87511"/>
    <w:rsid w:val="00CA5FE2"/>
    <w:rsid w:val="00CE5A26"/>
    <w:rsid w:val="00D337C5"/>
    <w:rsid w:val="00D510BD"/>
    <w:rsid w:val="00D62039"/>
    <w:rsid w:val="00D64783"/>
    <w:rsid w:val="00D831EE"/>
    <w:rsid w:val="00DF0140"/>
    <w:rsid w:val="00E11CA9"/>
    <w:rsid w:val="00E226F5"/>
    <w:rsid w:val="00E36DFA"/>
    <w:rsid w:val="00E76A73"/>
    <w:rsid w:val="00E94034"/>
    <w:rsid w:val="00EB5AC8"/>
    <w:rsid w:val="00F14435"/>
    <w:rsid w:val="00F71570"/>
    <w:rsid w:val="00FC610A"/>
    <w:rsid w:val="00FD159F"/>
    <w:rsid w:val="00FD1FC7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7DAC8F"/>
  <w15:docId w15:val="{49D97803-7CA6-4D5C-8BAB-2C57E450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SR">
    <w:name w:val="NormSR"/>
    <w:basedOn w:val="Normale"/>
    <w:rsid w:val="00AD2F4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rsid w:val="00AD2F4D"/>
    <w:pPr>
      <w:jc w:val="both"/>
    </w:pPr>
    <w:rPr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rsid w:val="00AD2F4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Default">
    <w:name w:val="Default"/>
    <w:rsid w:val="00AD2F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C2E96"/>
    <w:rPr>
      <w:rFonts w:eastAsiaTheme="majorEastAs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rsid w:val="00AD2F4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D2F4D"/>
    <w:rPr>
      <w:rFonts w:ascii="Times New Roman" w:eastAsia="Calibri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D2F4D"/>
    <w:rPr>
      <w:rFonts w:ascii="Times New Roman" w:eastAsia="Calibri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rsid w:val="00AD2F4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D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rsid w:val="00AD2F4D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AD2F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AD2F4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rsid w:val="00AD2F4D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D2F4D"/>
    <w:rPr>
      <w:rFonts w:eastAsia="Calibri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D2F4D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rsid w:val="0089721D"/>
  </w:style>
  <w:style w:type="character" w:customStyle="1" w:styleId="spellingerror">
    <w:name w:val="spellingerror"/>
    <w:basedOn w:val="Carpredefinitoparagrafo"/>
    <w:rsid w:val="0089721D"/>
  </w:style>
  <w:style w:type="paragraph" w:styleId="NormaleWeb">
    <w:name w:val="Normal (Web)"/>
    <w:basedOn w:val="Normale"/>
    <w:uiPriority w:val="99"/>
    <w:semiHidden/>
    <w:unhideWhenUsed/>
    <w:rsid w:val="00D510BD"/>
    <w:pPr>
      <w:spacing w:before="100" w:beforeAutospacing="1" w:after="100" w:afterAutospacing="1"/>
    </w:pPr>
    <w:rPr>
      <w:rFonts w:eastAsia="Times New Roman"/>
      <w:sz w:val="24"/>
      <w:szCs w:val="24"/>
      <w:lang w:eastAsia="it-IT" w:bidi="he-IL"/>
    </w:rPr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75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Oliviero Barbieri</dc:creator>
  <cp:lastModifiedBy>Eliana Rossi</cp:lastModifiedBy>
  <cp:revision>2</cp:revision>
  <cp:lastPrinted>2020-03-03T11:41:00Z</cp:lastPrinted>
  <dcterms:created xsi:type="dcterms:W3CDTF">2020-04-13T17:55:00Z</dcterms:created>
  <dcterms:modified xsi:type="dcterms:W3CDTF">2020-04-13T17:55:00Z</dcterms:modified>
</cp:coreProperties>
</file>