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F112C6" w14:textId="77777777" w:rsidR="00420DE7" w:rsidRDefault="00420DE7" w:rsidP="00420DE7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 xml:space="preserve">Istituto Comprensivo Marzabotto </w:t>
      </w:r>
    </w:p>
    <w:p w14:paraId="3C6A39F4" w14:textId="77777777" w:rsidR="00420DE7" w:rsidRDefault="00420DE7" w:rsidP="00420DE7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>Sesto San Giovanni (MI)</w:t>
      </w:r>
    </w:p>
    <w:p w14:paraId="523E2194" w14:textId="77777777" w:rsidR="00420DE7" w:rsidRDefault="00420DE7" w:rsidP="00420DE7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8"/>
          <w:szCs w:val="28"/>
        </w:rPr>
      </w:pPr>
    </w:p>
    <w:p w14:paraId="349AFFBC" w14:textId="77777777" w:rsidR="00420DE7" w:rsidRDefault="00420DE7" w:rsidP="00420DE7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8"/>
          <w:szCs w:val="28"/>
        </w:rPr>
      </w:pPr>
    </w:p>
    <w:p w14:paraId="3951A863" w14:textId="77777777" w:rsidR="00420DE7" w:rsidRDefault="00420DE7" w:rsidP="00420DE7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Ri-programmazione</w:t>
      </w:r>
    </w:p>
    <w:p w14:paraId="0CB5B6AF" w14:textId="77777777" w:rsidR="00420DE7" w:rsidRDefault="00420DE7" w:rsidP="00420DE7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8"/>
          <w:szCs w:val="28"/>
        </w:rPr>
      </w:pPr>
    </w:p>
    <w:p w14:paraId="322E0D73" w14:textId="77777777" w:rsidR="00420DE7" w:rsidRDefault="00420DE7" w:rsidP="00420DE7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>in seguito all’introduzione della didattica a distanza</w:t>
      </w:r>
    </w:p>
    <w:p w14:paraId="2BC6BF42" w14:textId="77777777" w:rsidR="00420DE7" w:rsidRDefault="00420DE7" w:rsidP="00420DE7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4"/>
          <w:szCs w:val="24"/>
        </w:rPr>
      </w:pPr>
    </w:p>
    <w:p w14:paraId="02A40F96" w14:textId="77777777" w:rsidR="00420DE7" w:rsidRDefault="00420DE7" w:rsidP="00420DE7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4"/>
          <w:szCs w:val="24"/>
        </w:rPr>
      </w:pPr>
      <w:proofErr w:type="spellStart"/>
      <w:r>
        <w:rPr>
          <w:b/>
          <w:bCs/>
          <w:iCs/>
          <w:color w:val="000000"/>
          <w:sz w:val="24"/>
          <w:szCs w:val="24"/>
        </w:rPr>
        <w:t>a.s.</w:t>
      </w:r>
      <w:proofErr w:type="spellEnd"/>
      <w:r>
        <w:rPr>
          <w:b/>
          <w:bCs/>
          <w:iCs/>
          <w:color w:val="000000"/>
          <w:sz w:val="24"/>
          <w:szCs w:val="24"/>
        </w:rPr>
        <w:t xml:space="preserve"> 2019/20</w:t>
      </w:r>
    </w:p>
    <w:p w14:paraId="6AF6A157" w14:textId="77777777" w:rsidR="00420DE7" w:rsidRDefault="00420DE7" w:rsidP="00420DE7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4"/>
          <w:szCs w:val="24"/>
        </w:rPr>
      </w:pPr>
    </w:p>
    <w:p w14:paraId="12987B20" w14:textId="77777777" w:rsidR="00420DE7" w:rsidRDefault="00420DE7" w:rsidP="00420DE7">
      <w:pPr>
        <w:autoSpaceDE w:val="0"/>
        <w:autoSpaceDN w:val="0"/>
        <w:adjustRightInd w:val="0"/>
        <w:jc w:val="both"/>
        <w:rPr>
          <w:iCs/>
          <w:color w:val="000000"/>
          <w:sz w:val="24"/>
          <w:szCs w:val="24"/>
        </w:rPr>
      </w:pPr>
    </w:p>
    <w:p w14:paraId="7EB8300C" w14:textId="77777777" w:rsidR="00420DE7" w:rsidRDefault="00420DE7" w:rsidP="00420DE7">
      <w:pPr>
        <w:autoSpaceDE w:val="0"/>
        <w:autoSpaceDN w:val="0"/>
        <w:adjustRightInd w:val="0"/>
        <w:jc w:val="both"/>
        <w:rPr>
          <w:iCs/>
          <w:color w:val="000000"/>
          <w:sz w:val="24"/>
          <w:szCs w:val="24"/>
        </w:rPr>
      </w:pPr>
    </w:p>
    <w:p w14:paraId="7B1829C0" w14:textId="77777777" w:rsidR="00420DE7" w:rsidRDefault="00420DE7" w:rsidP="00420DE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Docenti: Bertolino - Miceli </w:t>
      </w:r>
    </w:p>
    <w:p w14:paraId="6906B271" w14:textId="77777777" w:rsidR="00420DE7" w:rsidRDefault="00420DE7" w:rsidP="00420DE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Ordine di Scuola: Primaria</w:t>
      </w:r>
    </w:p>
    <w:p w14:paraId="40F89774" w14:textId="77777777" w:rsidR="00420DE7" w:rsidRDefault="00420DE7" w:rsidP="00420DE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Interclasse: quarta</w:t>
      </w:r>
    </w:p>
    <w:p w14:paraId="1BD72764" w14:textId="77777777" w:rsidR="00420DE7" w:rsidRDefault="00420DE7" w:rsidP="00420DE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Disciplina: inglese </w:t>
      </w:r>
    </w:p>
    <w:p w14:paraId="280EF089" w14:textId="77777777" w:rsidR="00420DE7" w:rsidRDefault="00420DE7" w:rsidP="00420DE7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</w:p>
    <w:p w14:paraId="602E7D00" w14:textId="77777777" w:rsidR="00420DE7" w:rsidRDefault="00420DE7" w:rsidP="00420DE7">
      <w:pPr>
        <w:autoSpaceDE w:val="0"/>
        <w:autoSpaceDN w:val="0"/>
        <w:adjustRightInd w:val="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In questo documento si riportano gli adattamenti richiesti a seguito dell’attivazione della didattica a distanza.</w:t>
      </w:r>
    </w:p>
    <w:p w14:paraId="727E62E8" w14:textId="77777777" w:rsidR="00420DE7" w:rsidRDefault="00420DE7" w:rsidP="00420DE7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</w:p>
    <w:p w14:paraId="75A54C6C" w14:textId="77777777" w:rsidR="00420DE7" w:rsidRDefault="00420DE7" w:rsidP="00420DE7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</w:rPr>
      </w:pPr>
      <w:r>
        <w:rPr>
          <w:b/>
          <w:bCs/>
          <w:iCs/>
          <w:color w:val="000000"/>
          <w:sz w:val="24"/>
          <w:szCs w:val="24"/>
        </w:rPr>
        <w:t>Abilità e conoscenze che il docente reputa prioritarie e su cui intende lavorare</w:t>
      </w:r>
    </w:p>
    <w:p w14:paraId="6171CC09" w14:textId="77777777" w:rsidR="00420DE7" w:rsidRDefault="00420DE7" w:rsidP="00420DE7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  <w:b/>
          <w:bCs/>
          <w:color w:val="222222"/>
          <w:sz w:val="24"/>
          <w:szCs w:val="24"/>
          <w:lang w:eastAsia="it-IT"/>
        </w:rPr>
      </w:pPr>
    </w:p>
    <w:p w14:paraId="65AD5866" w14:textId="77777777" w:rsidR="00420DE7" w:rsidRDefault="00420DE7" w:rsidP="00420DE7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  <w:b/>
          <w:bCs/>
          <w:color w:val="222222"/>
          <w:sz w:val="24"/>
          <w:szCs w:val="24"/>
          <w:lang w:eastAsia="it-IT"/>
        </w:rPr>
      </w:pPr>
      <w:r>
        <w:rPr>
          <w:rFonts w:eastAsia="Times New Roman"/>
          <w:b/>
          <w:bCs/>
          <w:color w:val="222222"/>
          <w:sz w:val="24"/>
          <w:szCs w:val="24"/>
          <w:lang w:eastAsia="it-IT"/>
        </w:rPr>
        <w:t>Abilità</w:t>
      </w:r>
    </w:p>
    <w:p w14:paraId="462526CF" w14:textId="77777777" w:rsidR="002E0727" w:rsidRDefault="002E0727" w:rsidP="00420DE7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  <w:b/>
          <w:bCs/>
          <w:color w:val="222222"/>
          <w:sz w:val="24"/>
          <w:szCs w:val="24"/>
          <w:lang w:eastAsia="it-IT"/>
        </w:rPr>
      </w:pPr>
    </w:p>
    <w:p w14:paraId="1A4EA04E" w14:textId="77777777" w:rsidR="00420DE7" w:rsidRDefault="00420DE7" w:rsidP="00420DE7">
      <w:pPr>
        <w:pStyle w:val="Paragrafoelenco"/>
        <w:spacing w:line="0" w:lineRule="atLeast"/>
        <w:ind w:left="720"/>
        <w:rPr>
          <w:b/>
          <w:sz w:val="22"/>
        </w:rPr>
      </w:pPr>
      <w:r w:rsidRPr="00420DE7">
        <w:rPr>
          <w:b/>
          <w:sz w:val="22"/>
        </w:rPr>
        <w:t>Ascolto (comprensione orale)</w:t>
      </w:r>
    </w:p>
    <w:p w14:paraId="5568804A" w14:textId="77777777" w:rsidR="00786945" w:rsidRPr="00420DE7" w:rsidRDefault="00786945" w:rsidP="00420DE7">
      <w:pPr>
        <w:pStyle w:val="Paragrafoelenco"/>
        <w:spacing w:line="0" w:lineRule="atLeast"/>
        <w:ind w:left="720"/>
        <w:rPr>
          <w:b/>
          <w:sz w:val="22"/>
        </w:rPr>
      </w:pPr>
    </w:p>
    <w:p w14:paraId="250E7A51" w14:textId="77777777" w:rsidR="00420DE7" w:rsidRPr="00420DE7" w:rsidRDefault="00420DE7" w:rsidP="00420DE7">
      <w:pPr>
        <w:pStyle w:val="Paragrafoelenco"/>
        <w:numPr>
          <w:ilvl w:val="0"/>
          <w:numId w:val="1"/>
        </w:numPr>
        <w:spacing w:line="5" w:lineRule="exact"/>
      </w:pPr>
    </w:p>
    <w:p w14:paraId="37772A53" w14:textId="77777777" w:rsidR="00420DE7" w:rsidRDefault="00420DE7" w:rsidP="00420DE7">
      <w:pPr>
        <w:pStyle w:val="Paragrafoelenco"/>
        <w:numPr>
          <w:ilvl w:val="0"/>
          <w:numId w:val="1"/>
        </w:numPr>
        <w:spacing w:line="251" w:lineRule="auto"/>
        <w:ind w:right="280"/>
        <w:jc w:val="both"/>
        <w:rPr>
          <w:sz w:val="21"/>
        </w:rPr>
      </w:pPr>
      <w:r w:rsidRPr="00420DE7">
        <w:rPr>
          <w:sz w:val="21"/>
        </w:rPr>
        <w:t>Comprendere brevi dialoghi, istruzioni, espressioni e frasi di uso quotidiano se pronunciate chiaramente e identificare il tema generale di un discorso in cui si parla di argomenti conosciuti.</w:t>
      </w:r>
    </w:p>
    <w:p w14:paraId="719F9521" w14:textId="77777777" w:rsidR="00786945" w:rsidRPr="00420DE7" w:rsidRDefault="00786945" w:rsidP="00786945">
      <w:pPr>
        <w:pStyle w:val="Paragrafoelenco"/>
        <w:spacing w:line="251" w:lineRule="auto"/>
        <w:ind w:left="720" w:right="280"/>
        <w:jc w:val="both"/>
        <w:rPr>
          <w:sz w:val="21"/>
        </w:rPr>
      </w:pPr>
    </w:p>
    <w:p w14:paraId="1229112C" w14:textId="77777777" w:rsidR="00420DE7" w:rsidRPr="00420DE7" w:rsidRDefault="00420DE7" w:rsidP="00420DE7">
      <w:pPr>
        <w:pStyle w:val="Paragrafoelenco"/>
        <w:numPr>
          <w:ilvl w:val="0"/>
          <w:numId w:val="1"/>
        </w:numPr>
        <w:spacing w:line="1" w:lineRule="exact"/>
      </w:pPr>
    </w:p>
    <w:p w14:paraId="4C8473F7" w14:textId="77777777" w:rsidR="00420DE7" w:rsidRPr="00420DE7" w:rsidRDefault="00420DE7" w:rsidP="00420DE7">
      <w:pPr>
        <w:pStyle w:val="Paragrafoelenco"/>
        <w:numPr>
          <w:ilvl w:val="0"/>
          <w:numId w:val="1"/>
        </w:numPr>
        <w:spacing w:line="259" w:lineRule="auto"/>
        <w:ind w:right="280"/>
        <w:rPr>
          <w:sz w:val="22"/>
        </w:rPr>
      </w:pPr>
      <w:r w:rsidRPr="00420DE7">
        <w:rPr>
          <w:sz w:val="22"/>
        </w:rPr>
        <w:t>Comprendere brevi testi multimediali identificandone parole chiave e il senso generale.</w:t>
      </w:r>
    </w:p>
    <w:p w14:paraId="1061A04D" w14:textId="77777777" w:rsidR="00420DE7" w:rsidRDefault="00420DE7" w:rsidP="00420DE7">
      <w:pPr>
        <w:pStyle w:val="Paragrafoelenco"/>
        <w:spacing w:line="248" w:lineRule="auto"/>
        <w:ind w:left="720" w:right="140"/>
        <w:rPr>
          <w:b/>
          <w:sz w:val="22"/>
        </w:rPr>
      </w:pPr>
    </w:p>
    <w:p w14:paraId="0C4F6E16" w14:textId="77777777" w:rsidR="00420DE7" w:rsidRDefault="00420DE7" w:rsidP="00420DE7">
      <w:pPr>
        <w:pStyle w:val="Paragrafoelenco"/>
        <w:spacing w:line="248" w:lineRule="auto"/>
        <w:ind w:left="720" w:right="140"/>
        <w:rPr>
          <w:b/>
          <w:sz w:val="22"/>
        </w:rPr>
      </w:pPr>
      <w:r w:rsidRPr="00420DE7">
        <w:rPr>
          <w:b/>
          <w:sz w:val="22"/>
        </w:rPr>
        <w:t>Lettura (comprensione scritta)</w:t>
      </w:r>
    </w:p>
    <w:p w14:paraId="5E3EF9BD" w14:textId="77777777" w:rsidR="00786945" w:rsidRPr="00420DE7" w:rsidRDefault="00786945" w:rsidP="00420DE7">
      <w:pPr>
        <w:pStyle w:val="Paragrafoelenco"/>
        <w:spacing w:line="248" w:lineRule="auto"/>
        <w:ind w:left="720" w:right="140"/>
        <w:rPr>
          <w:sz w:val="22"/>
        </w:rPr>
      </w:pPr>
    </w:p>
    <w:p w14:paraId="30FFA6E5" w14:textId="77777777" w:rsidR="00420DE7" w:rsidRPr="00420DE7" w:rsidRDefault="00420DE7" w:rsidP="00420DE7">
      <w:pPr>
        <w:pStyle w:val="Paragrafoelenco"/>
        <w:numPr>
          <w:ilvl w:val="0"/>
          <w:numId w:val="1"/>
        </w:numPr>
        <w:spacing w:line="248" w:lineRule="auto"/>
        <w:ind w:right="140"/>
        <w:rPr>
          <w:sz w:val="22"/>
        </w:rPr>
      </w:pPr>
      <w:r w:rsidRPr="00420DE7">
        <w:rPr>
          <w:b/>
          <w:sz w:val="22"/>
        </w:rPr>
        <w:t xml:space="preserve"> </w:t>
      </w:r>
      <w:r w:rsidRPr="00420DE7">
        <w:rPr>
          <w:sz w:val="22"/>
        </w:rPr>
        <w:t>Leggere e comprendere brevi e semplici testi, accompagnati preferibilmente da supporti visivi, cogliendo il loro significato globale e identificando parole e frasi familiari.</w:t>
      </w:r>
    </w:p>
    <w:p w14:paraId="5AB273DC" w14:textId="77777777" w:rsidR="00420DE7" w:rsidRDefault="00420DE7" w:rsidP="00420DE7">
      <w:pPr>
        <w:pStyle w:val="Paragrafoelenco"/>
        <w:spacing w:line="189" w:lineRule="exact"/>
        <w:ind w:left="720"/>
        <w:rPr>
          <w:b/>
          <w:sz w:val="22"/>
        </w:rPr>
      </w:pPr>
    </w:p>
    <w:p w14:paraId="0B13A281" w14:textId="77777777" w:rsidR="00420DE7" w:rsidRDefault="00420DE7" w:rsidP="00420DE7">
      <w:pPr>
        <w:spacing w:line="360" w:lineRule="auto"/>
        <w:rPr>
          <w:b/>
          <w:bCs/>
          <w:sz w:val="24"/>
          <w:szCs w:val="24"/>
        </w:rPr>
      </w:pPr>
    </w:p>
    <w:p w14:paraId="0B4DF1B4" w14:textId="77777777" w:rsidR="00420DE7" w:rsidRDefault="00420DE7" w:rsidP="00420DE7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Conoscenze </w:t>
      </w:r>
    </w:p>
    <w:p w14:paraId="483E3AC4" w14:textId="77777777" w:rsidR="00145402" w:rsidRDefault="00145402" w:rsidP="00420DE7">
      <w:pPr>
        <w:spacing w:line="360" w:lineRule="auto"/>
        <w:rPr>
          <w:b/>
          <w:bCs/>
          <w:sz w:val="24"/>
          <w:szCs w:val="24"/>
        </w:rPr>
      </w:pPr>
    </w:p>
    <w:p w14:paraId="166149C5" w14:textId="77777777" w:rsidR="00420DE7" w:rsidRPr="00420DE7" w:rsidRDefault="00420DE7" w:rsidP="00420DE7">
      <w:pPr>
        <w:spacing w:line="17" w:lineRule="exact"/>
        <w:rPr>
          <w:rFonts w:eastAsia="Times New Roman" w:cs="Arial"/>
          <w:sz w:val="24"/>
          <w:lang w:eastAsia="it-IT"/>
        </w:rPr>
      </w:pPr>
    </w:p>
    <w:p w14:paraId="2D57D8DE" w14:textId="77777777" w:rsidR="00420DE7" w:rsidRDefault="00420DE7" w:rsidP="00420DE7">
      <w:pPr>
        <w:pStyle w:val="Paragrafoelenco"/>
        <w:numPr>
          <w:ilvl w:val="0"/>
          <w:numId w:val="3"/>
        </w:numPr>
        <w:spacing w:line="256" w:lineRule="auto"/>
        <w:ind w:right="320"/>
        <w:jc w:val="both"/>
        <w:rPr>
          <w:rFonts w:cs="Arial"/>
          <w:sz w:val="22"/>
        </w:rPr>
      </w:pPr>
      <w:proofErr w:type="spellStart"/>
      <w:r w:rsidRPr="00420DE7">
        <w:rPr>
          <w:rFonts w:cs="Arial"/>
          <w:sz w:val="22"/>
        </w:rPr>
        <w:t>Physical</w:t>
      </w:r>
      <w:proofErr w:type="spellEnd"/>
      <w:r w:rsidRPr="00420DE7">
        <w:rPr>
          <w:rFonts w:cs="Arial"/>
          <w:sz w:val="22"/>
        </w:rPr>
        <w:t xml:space="preserve"> </w:t>
      </w:r>
      <w:proofErr w:type="spellStart"/>
      <w:r w:rsidRPr="00420DE7">
        <w:rPr>
          <w:rFonts w:cs="Arial"/>
          <w:sz w:val="22"/>
        </w:rPr>
        <w:t>description</w:t>
      </w:r>
      <w:proofErr w:type="spellEnd"/>
      <w:r w:rsidRPr="00420DE7">
        <w:rPr>
          <w:rFonts w:cs="Arial"/>
          <w:sz w:val="22"/>
        </w:rPr>
        <w:t xml:space="preserve"> </w:t>
      </w:r>
    </w:p>
    <w:p w14:paraId="1E278F5F" w14:textId="77777777" w:rsidR="00420DE7" w:rsidRPr="00420DE7" w:rsidRDefault="00420DE7" w:rsidP="00420DE7">
      <w:pPr>
        <w:pStyle w:val="Paragrafoelenco"/>
        <w:numPr>
          <w:ilvl w:val="0"/>
          <w:numId w:val="3"/>
        </w:numPr>
        <w:spacing w:line="256" w:lineRule="auto"/>
        <w:ind w:right="320"/>
        <w:jc w:val="both"/>
        <w:rPr>
          <w:rFonts w:cs="Arial"/>
          <w:sz w:val="22"/>
        </w:rPr>
      </w:pPr>
      <w:r w:rsidRPr="00420DE7">
        <w:rPr>
          <w:rFonts w:cs="Arial"/>
          <w:sz w:val="22"/>
        </w:rPr>
        <w:t>Per</w:t>
      </w:r>
      <w:r>
        <w:rPr>
          <w:rFonts w:cs="Arial"/>
          <w:sz w:val="22"/>
        </w:rPr>
        <w:t xml:space="preserve">sonal </w:t>
      </w:r>
      <w:proofErr w:type="spellStart"/>
      <w:r>
        <w:rPr>
          <w:rFonts w:cs="Arial"/>
          <w:sz w:val="22"/>
        </w:rPr>
        <w:t>possessions</w:t>
      </w:r>
      <w:proofErr w:type="spellEnd"/>
      <w:r>
        <w:rPr>
          <w:rFonts w:cs="Arial"/>
          <w:sz w:val="22"/>
        </w:rPr>
        <w:t xml:space="preserve"> </w:t>
      </w:r>
    </w:p>
    <w:p w14:paraId="6EB3F75E" w14:textId="77777777" w:rsidR="00420DE7" w:rsidRPr="00420DE7" w:rsidRDefault="00420DE7" w:rsidP="00420DE7">
      <w:pPr>
        <w:spacing w:line="252" w:lineRule="exact"/>
        <w:rPr>
          <w:rFonts w:eastAsia="Times New Roman" w:cs="Arial"/>
          <w:sz w:val="24"/>
          <w:lang w:eastAsia="it-IT"/>
        </w:rPr>
      </w:pPr>
    </w:p>
    <w:p w14:paraId="0925B269" w14:textId="77777777" w:rsidR="00420DE7" w:rsidRDefault="00420DE7" w:rsidP="00420DE7">
      <w:pPr>
        <w:spacing w:line="0" w:lineRule="atLeast"/>
        <w:ind w:left="120"/>
        <w:rPr>
          <w:rFonts w:eastAsia="Times New Roman" w:cs="Arial"/>
          <w:b/>
          <w:sz w:val="22"/>
          <w:lang w:eastAsia="it-IT"/>
        </w:rPr>
      </w:pPr>
    </w:p>
    <w:p w14:paraId="063A10EF" w14:textId="77777777" w:rsidR="00420DE7" w:rsidRDefault="00420DE7" w:rsidP="00420DE7">
      <w:pPr>
        <w:spacing w:line="0" w:lineRule="atLeast"/>
        <w:ind w:left="120"/>
        <w:rPr>
          <w:rFonts w:eastAsia="Times New Roman" w:cs="Arial"/>
          <w:b/>
          <w:sz w:val="22"/>
          <w:lang w:eastAsia="it-IT"/>
        </w:rPr>
      </w:pPr>
    </w:p>
    <w:p w14:paraId="7CA8496F" w14:textId="77777777" w:rsidR="00145402" w:rsidRDefault="00145402" w:rsidP="00420DE7">
      <w:pPr>
        <w:spacing w:line="0" w:lineRule="atLeast"/>
        <w:ind w:left="120"/>
        <w:rPr>
          <w:rFonts w:eastAsia="Times New Roman" w:cs="Arial"/>
          <w:b/>
          <w:sz w:val="22"/>
          <w:lang w:eastAsia="it-IT"/>
        </w:rPr>
      </w:pPr>
    </w:p>
    <w:p w14:paraId="5F161265" w14:textId="77777777" w:rsidR="00420DE7" w:rsidRDefault="00420DE7" w:rsidP="00420DE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Materiali di studio che verranno proposti </w:t>
      </w:r>
    </w:p>
    <w:p w14:paraId="6CCC9C42" w14:textId="77777777" w:rsidR="00420DE7" w:rsidRDefault="00420DE7" w:rsidP="00420DE7">
      <w:pPr>
        <w:pStyle w:val="Paragrafoelenco"/>
        <w:numPr>
          <w:ilvl w:val="0"/>
          <w:numId w:val="1"/>
        </w:numPr>
      </w:pPr>
      <w:r>
        <w:rPr>
          <w:bCs/>
        </w:rPr>
        <w:t>libro di testo (digitale e non)</w:t>
      </w:r>
    </w:p>
    <w:p w14:paraId="00937B94" w14:textId="77777777" w:rsidR="00420DE7" w:rsidRDefault="00420DE7" w:rsidP="00420DE7">
      <w:pPr>
        <w:pStyle w:val="Paragrafoelenco"/>
        <w:numPr>
          <w:ilvl w:val="0"/>
          <w:numId w:val="1"/>
        </w:numPr>
      </w:pPr>
      <w:r>
        <w:t>materiali prodotti dall’insegnante (schemi, esercizi, testi, …)</w:t>
      </w:r>
    </w:p>
    <w:p w14:paraId="34F889F3" w14:textId="77777777" w:rsidR="00420DE7" w:rsidRDefault="00420DE7" w:rsidP="00420DE7">
      <w:pPr>
        <w:pStyle w:val="Paragrafoelenco"/>
        <w:numPr>
          <w:ilvl w:val="0"/>
          <w:numId w:val="1"/>
        </w:numPr>
      </w:pPr>
      <w:r>
        <w:t>visione di filmati (</w:t>
      </w:r>
      <w:proofErr w:type="spellStart"/>
      <w:r>
        <w:t>Youtube</w:t>
      </w:r>
      <w:proofErr w:type="spellEnd"/>
      <w:r>
        <w:t>)</w:t>
      </w:r>
    </w:p>
    <w:p w14:paraId="3DD0F70F" w14:textId="77777777" w:rsidR="00420DE7" w:rsidRDefault="00420DE7" w:rsidP="00420DE7">
      <w:pPr>
        <w:pStyle w:val="Paragrafoelenco"/>
        <w:numPr>
          <w:ilvl w:val="0"/>
          <w:numId w:val="1"/>
        </w:numPr>
      </w:pPr>
      <w:r>
        <w:rPr>
          <w:bCs/>
        </w:rPr>
        <w:t>giochi digitali</w:t>
      </w:r>
    </w:p>
    <w:p w14:paraId="14A2E03E" w14:textId="77777777" w:rsidR="00420DE7" w:rsidRDefault="00420DE7" w:rsidP="00420DE7">
      <w:pPr>
        <w:rPr>
          <w:i/>
          <w:iCs/>
          <w:sz w:val="24"/>
          <w:szCs w:val="24"/>
        </w:rPr>
      </w:pPr>
    </w:p>
    <w:p w14:paraId="478167F7" w14:textId="77777777" w:rsidR="00420DE7" w:rsidRDefault="00420DE7" w:rsidP="00420DE7">
      <w:r>
        <w:rPr>
          <w:b/>
          <w:bCs/>
          <w:sz w:val="24"/>
          <w:szCs w:val="24"/>
        </w:rPr>
        <w:t xml:space="preserve">Tipologia di gestione delle interazioni con gli alunni </w:t>
      </w:r>
    </w:p>
    <w:p w14:paraId="4A7E4679" w14:textId="77777777" w:rsidR="00420DE7" w:rsidRDefault="00420DE7" w:rsidP="00420DE7"/>
    <w:p w14:paraId="69625E54" w14:textId="77777777" w:rsidR="00420DE7" w:rsidRDefault="00420DE7" w:rsidP="00420DE7">
      <w:pPr>
        <w:spacing w:line="360" w:lineRule="auto"/>
      </w:pPr>
      <w:r>
        <w:rPr>
          <w:bCs/>
          <w:sz w:val="24"/>
          <w:szCs w:val="24"/>
        </w:rPr>
        <w:t xml:space="preserve">Una </w:t>
      </w:r>
      <w:proofErr w:type="gramStart"/>
      <w:r>
        <w:rPr>
          <w:bCs/>
          <w:sz w:val="24"/>
          <w:szCs w:val="24"/>
        </w:rPr>
        <w:t>volta  alla</w:t>
      </w:r>
      <w:proofErr w:type="gramEnd"/>
      <w:r>
        <w:rPr>
          <w:bCs/>
          <w:sz w:val="24"/>
          <w:szCs w:val="24"/>
        </w:rPr>
        <w:t xml:space="preserve"> settimana vengono proposte attività didattiche diverse (approfondimento, esercizi, attività pratiche, compiti di realtà, giochi digitali…), accompagnate da spiegazioni in forma testuale, multimediale oppure attraverso video.</w:t>
      </w:r>
    </w:p>
    <w:p w14:paraId="7DC9BC91" w14:textId="77777777" w:rsidR="00420DE7" w:rsidRDefault="00420DE7" w:rsidP="00420DE7">
      <w:pPr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Per specifici casi di alunni in difficoltà nell’uso della classe virtuale ci si avvale di e-mail, messaggi, </w:t>
      </w:r>
      <w:proofErr w:type="spellStart"/>
      <w:r>
        <w:rPr>
          <w:bCs/>
          <w:sz w:val="24"/>
          <w:szCs w:val="24"/>
        </w:rPr>
        <w:t>whatsapp</w:t>
      </w:r>
      <w:proofErr w:type="spellEnd"/>
    </w:p>
    <w:p w14:paraId="3F53F0C6" w14:textId="77777777" w:rsidR="00420DE7" w:rsidRDefault="00420DE7" w:rsidP="00420DE7">
      <w:pPr>
        <w:spacing w:line="360" w:lineRule="auto"/>
      </w:pPr>
    </w:p>
    <w:p w14:paraId="1248BD90" w14:textId="77777777" w:rsidR="00420DE7" w:rsidRDefault="00420DE7" w:rsidP="00420DE7">
      <w:pPr>
        <w:spacing w:line="360" w:lineRule="auto"/>
        <w:jc w:val="both"/>
      </w:pPr>
      <w:r>
        <w:rPr>
          <w:b/>
          <w:bCs/>
          <w:iCs/>
          <w:color w:val="000000"/>
          <w:sz w:val="24"/>
          <w:szCs w:val="24"/>
        </w:rPr>
        <w:t>Piattaforme – strumenti - canali di comunicazione utilizzati</w:t>
      </w:r>
    </w:p>
    <w:p w14:paraId="0B9D0ACB" w14:textId="77777777" w:rsidR="00420DE7" w:rsidRDefault="00420DE7" w:rsidP="00420DE7">
      <w:pPr>
        <w:pStyle w:val="Paragrafoelenco"/>
        <w:numPr>
          <w:ilvl w:val="0"/>
          <w:numId w:val="2"/>
        </w:numPr>
        <w:spacing w:line="360" w:lineRule="auto"/>
        <w:jc w:val="both"/>
        <w:rPr>
          <w:iCs/>
          <w:color w:val="000000"/>
        </w:rPr>
      </w:pPr>
      <w:proofErr w:type="spellStart"/>
      <w:r>
        <w:rPr>
          <w:iCs/>
          <w:color w:val="000000"/>
        </w:rPr>
        <w:t>Edmodo</w:t>
      </w:r>
      <w:proofErr w:type="spellEnd"/>
    </w:p>
    <w:p w14:paraId="22B3BA2E" w14:textId="77777777" w:rsidR="00420DE7" w:rsidRDefault="00420DE7" w:rsidP="00420DE7">
      <w:pPr>
        <w:pStyle w:val="Paragrafoelenco"/>
        <w:numPr>
          <w:ilvl w:val="0"/>
          <w:numId w:val="2"/>
        </w:numPr>
        <w:spacing w:line="360" w:lineRule="auto"/>
        <w:jc w:val="both"/>
        <w:rPr>
          <w:iCs/>
          <w:color w:val="000000"/>
        </w:rPr>
      </w:pPr>
      <w:r>
        <w:rPr>
          <w:iCs/>
          <w:color w:val="000000"/>
        </w:rPr>
        <w:t>E-mail</w:t>
      </w:r>
    </w:p>
    <w:p w14:paraId="63FA4589" w14:textId="77777777" w:rsidR="00420DE7" w:rsidRDefault="00420DE7" w:rsidP="00420DE7">
      <w:pPr>
        <w:pStyle w:val="Paragrafoelenco"/>
        <w:numPr>
          <w:ilvl w:val="0"/>
          <w:numId w:val="2"/>
        </w:numPr>
        <w:spacing w:line="360" w:lineRule="auto"/>
        <w:jc w:val="both"/>
        <w:rPr>
          <w:iCs/>
          <w:color w:val="000000"/>
        </w:rPr>
      </w:pPr>
      <w:proofErr w:type="spellStart"/>
      <w:r>
        <w:rPr>
          <w:iCs/>
          <w:color w:val="000000"/>
        </w:rPr>
        <w:t>Whastapp</w:t>
      </w:r>
      <w:proofErr w:type="spellEnd"/>
      <w:r>
        <w:rPr>
          <w:iCs/>
          <w:color w:val="000000"/>
        </w:rPr>
        <w:t xml:space="preserve"> (</w:t>
      </w:r>
      <w:r>
        <w:rPr>
          <w:bCs/>
          <w:iCs/>
          <w:color w:val="000000"/>
        </w:rPr>
        <w:t>soltanto in casi eccezionali)</w:t>
      </w:r>
    </w:p>
    <w:p w14:paraId="134A75E9" w14:textId="77777777" w:rsidR="00420DE7" w:rsidRDefault="00420DE7" w:rsidP="00420DE7">
      <w:pPr>
        <w:pStyle w:val="Paragrafoelenco"/>
        <w:spacing w:line="360" w:lineRule="auto"/>
        <w:ind w:left="720"/>
        <w:jc w:val="both"/>
        <w:rPr>
          <w:iCs/>
          <w:color w:val="000000"/>
        </w:rPr>
      </w:pPr>
    </w:p>
    <w:p w14:paraId="2A9A16A8" w14:textId="77777777" w:rsidR="00420DE7" w:rsidRDefault="00420DE7" w:rsidP="00420DE7">
      <w:pPr>
        <w:spacing w:line="360" w:lineRule="auto"/>
        <w:jc w:val="both"/>
      </w:pPr>
      <w:r>
        <w:rPr>
          <w:b/>
          <w:bCs/>
          <w:iCs/>
          <w:color w:val="000000"/>
          <w:sz w:val="24"/>
          <w:szCs w:val="24"/>
        </w:rPr>
        <w:t xml:space="preserve">Modalità e tipologia di verifica </w:t>
      </w:r>
    </w:p>
    <w:p w14:paraId="7463E88B" w14:textId="77777777" w:rsidR="00420DE7" w:rsidRDefault="00420DE7" w:rsidP="00420DE7">
      <w:pP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 xml:space="preserve">Verranno proposti dei test </w:t>
      </w:r>
      <w:proofErr w:type="gramStart"/>
      <w:r>
        <w:rPr>
          <w:bCs/>
          <w:iCs/>
          <w:color w:val="000000"/>
          <w:sz w:val="24"/>
          <w:szCs w:val="24"/>
        </w:rPr>
        <w:t>online  per</w:t>
      </w:r>
      <w:proofErr w:type="gramEnd"/>
      <w:r>
        <w:rPr>
          <w:bCs/>
          <w:iCs/>
          <w:color w:val="000000"/>
          <w:sz w:val="24"/>
          <w:szCs w:val="24"/>
        </w:rPr>
        <w:t xml:space="preserve"> verificare l’acquisizione di abilità specifiche.</w:t>
      </w:r>
    </w:p>
    <w:p w14:paraId="37DD2192" w14:textId="77777777" w:rsidR="00420DE7" w:rsidRDefault="00420DE7" w:rsidP="00420DE7"/>
    <w:p w14:paraId="395DA84B" w14:textId="77777777" w:rsidR="00420DE7" w:rsidRDefault="00420DE7" w:rsidP="00420DE7">
      <w:r>
        <w:rPr>
          <w:bCs/>
          <w:iCs/>
          <w:color w:val="000000"/>
          <w:sz w:val="24"/>
          <w:szCs w:val="24"/>
        </w:rPr>
        <w:t>Le attività settimanali vengono valutate aggiungendo un giudizio sintetico.</w:t>
      </w:r>
    </w:p>
    <w:p w14:paraId="590E1F4F" w14:textId="77777777" w:rsidR="00420DE7" w:rsidRDefault="00420DE7" w:rsidP="00420DE7">
      <w:pPr>
        <w:rPr>
          <w:iCs/>
          <w:color w:val="000000"/>
          <w:sz w:val="24"/>
          <w:szCs w:val="24"/>
        </w:rPr>
      </w:pPr>
    </w:p>
    <w:p w14:paraId="0DD40048" w14:textId="77777777" w:rsidR="00420DE7" w:rsidRDefault="00420DE7" w:rsidP="00420DE7">
      <w:pPr>
        <w:rPr>
          <w:b/>
          <w:bCs/>
          <w:iCs/>
          <w:color w:val="000000"/>
          <w:sz w:val="24"/>
          <w:szCs w:val="24"/>
        </w:rPr>
      </w:pPr>
    </w:p>
    <w:p w14:paraId="191B70D2" w14:textId="77777777" w:rsidR="00420DE7" w:rsidRDefault="00420DE7" w:rsidP="00420DE7">
      <w:pPr>
        <w:rPr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>Modalità di restituzione delle verifiche</w:t>
      </w:r>
    </w:p>
    <w:p w14:paraId="4CC3F7A3" w14:textId="77777777" w:rsidR="00420DE7" w:rsidRDefault="00420DE7" w:rsidP="00420DE7">
      <w:pPr>
        <w:rPr>
          <w:b/>
          <w:bCs/>
          <w:iCs/>
          <w:color w:val="000000"/>
          <w:sz w:val="24"/>
          <w:szCs w:val="24"/>
        </w:rPr>
      </w:pPr>
    </w:p>
    <w:p w14:paraId="15000FC5" w14:textId="77777777" w:rsidR="00420DE7" w:rsidRDefault="00420DE7" w:rsidP="00420DE7">
      <w:r>
        <w:rPr>
          <w:bCs/>
          <w:iCs/>
          <w:color w:val="000000"/>
          <w:sz w:val="24"/>
          <w:szCs w:val="24"/>
        </w:rPr>
        <w:t>Comunicazione del giudizio sintetico</w:t>
      </w:r>
    </w:p>
    <w:p w14:paraId="3E69AD17" w14:textId="77777777" w:rsidR="00420DE7" w:rsidRDefault="00420DE7" w:rsidP="00420DE7">
      <w:pPr>
        <w:rPr>
          <w:bCs/>
          <w:iCs/>
          <w:color w:val="000000"/>
          <w:sz w:val="24"/>
          <w:szCs w:val="24"/>
        </w:rPr>
      </w:pPr>
    </w:p>
    <w:p w14:paraId="772231DB" w14:textId="77777777" w:rsidR="00420DE7" w:rsidRDefault="00420DE7" w:rsidP="00420DE7">
      <w:pPr>
        <w:pBdr>
          <w:bottom w:val="single" w:sz="12" w:space="1" w:color="00000A"/>
        </w:pBdr>
        <w:rPr>
          <w:b/>
          <w:bCs/>
          <w:iCs/>
          <w:color w:val="000000"/>
          <w:sz w:val="24"/>
          <w:szCs w:val="24"/>
        </w:rPr>
      </w:pPr>
    </w:p>
    <w:p w14:paraId="75DF8AFA" w14:textId="77777777" w:rsidR="00420DE7" w:rsidRDefault="00420DE7" w:rsidP="00420DE7">
      <w:pPr>
        <w:pBdr>
          <w:bottom w:val="single" w:sz="12" w:space="1" w:color="00000A"/>
        </w:pBdr>
      </w:pPr>
      <w:r>
        <w:rPr>
          <w:b/>
          <w:bCs/>
          <w:iCs/>
          <w:color w:val="000000"/>
          <w:sz w:val="24"/>
          <w:szCs w:val="24"/>
        </w:rPr>
        <w:t>Criteri di valutazione</w:t>
      </w:r>
    </w:p>
    <w:p w14:paraId="1BE392BB" w14:textId="77777777" w:rsidR="00420DE7" w:rsidRDefault="00420DE7" w:rsidP="00420DE7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0480D7CB" w14:textId="77777777" w:rsidR="00420DE7" w:rsidRDefault="00420DE7" w:rsidP="00420DE7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- Analisi dei lavori rinviati.</w:t>
      </w:r>
      <w:r>
        <w:rPr>
          <w:bCs/>
          <w:iCs/>
          <w:color w:val="000000"/>
          <w:sz w:val="24"/>
          <w:szCs w:val="24"/>
        </w:rPr>
        <w:tab/>
      </w:r>
    </w:p>
    <w:p w14:paraId="5DE341A3" w14:textId="77777777" w:rsidR="00420DE7" w:rsidRDefault="00420DE7" w:rsidP="00420DE7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725A0193" w14:textId="77777777" w:rsidR="00420DE7" w:rsidRDefault="00420DE7" w:rsidP="00420DE7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Si andrà a:</w:t>
      </w:r>
    </w:p>
    <w:p w14:paraId="01FB4BCF" w14:textId="77777777" w:rsidR="00420DE7" w:rsidRDefault="00420DE7" w:rsidP="00420DE7">
      <w:pPr>
        <w:pBdr>
          <w:bottom w:val="single" w:sz="12" w:space="1" w:color="00000A"/>
        </w:pBdr>
      </w:pPr>
    </w:p>
    <w:p w14:paraId="2097EACA" w14:textId="77777777" w:rsidR="00420DE7" w:rsidRDefault="00420DE7" w:rsidP="00420DE7">
      <w:pPr>
        <w:pBdr>
          <w:bottom w:val="single" w:sz="12" w:space="1" w:color="00000A"/>
        </w:pBdr>
      </w:pPr>
      <w:r>
        <w:rPr>
          <w:bCs/>
          <w:iCs/>
          <w:color w:val="000000"/>
          <w:sz w:val="24"/>
          <w:szCs w:val="24"/>
        </w:rPr>
        <w:t>- osservare la cura e la precisione del lavoro rinviato</w:t>
      </w:r>
    </w:p>
    <w:p w14:paraId="7F170FC3" w14:textId="77777777" w:rsidR="00420DE7" w:rsidRDefault="00420DE7" w:rsidP="00420DE7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32C4AE84" w14:textId="77777777" w:rsidR="00420DE7" w:rsidRDefault="00420DE7" w:rsidP="00420DE7">
      <w:pPr>
        <w:pBdr>
          <w:bottom w:val="single" w:sz="12" w:space="1" w:color="00000A"/>
        </w:pBdr>
      </w:pPr>
      <w:r>
        <w:rPr>
          <w:bCs/>
          <w:iCs/>
          <w:color w:val="000000"/>
          <w:sz w:val="24"/>
          <w:szCs w:val="24"/>
        </w:rPr>
        <w:t>- partecipazione alle attività.</w:t>
      </w:r>
    </w:p>
    <w:p w14:paraId="3E67CF67" w14:textId="77777777" w:rsidR="00420DE7" w:rsidRDefault="00420DE7" w:rsidP="00420DE7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2F8C66E7" w14:textId="77777777" w:rsidR="00420DE7" w:rsidRDefault="00420DE7" w:rsidP="00420DE7">
      <w:pPr>
        <w:pBdr>
          <w:bottom w:val="single" w:sz="12" w:space="1" w:color="00000A"/>
        </w:pBdr>
      </w:pPr>
      <w:r>
        <w:rPr>
          <w:bCs/>
          <w:iCs/>
          <w:color w:val="000000"/>
          <w:sz w:val="24"/>
          <w:szCs w:val="24"/>
        </w:rPr>
        <w:t>- puntualità nella consegna</w:t>
      </w:r>
    </w:p>
    <w:p w14:paraId="38548682" w14:textId="77777777" w:rsidR="00420DE7" w:rsidRDefault="00420DE7" w:rsidP="00420DE7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1DB8F3DC" w14:textId="77777777" w:rsidR="00420DE7" w:rsidRDefault="00420DE7" w:rsidP="00420DE7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5B6FEF19" w14:textId="77777777" w:rsidR="00420DE7" w:rsidRDefault="00420DE7" w:rsidP="00420DE7">
      <w:pPr>
        <w:pBdr>
          <w:bottom w:val="single" w:sz="12" w:space="1" w:color="00000A"/>
        </w:pBdr>
      </w:pPr>
      <w:r>
        <w:rPr>
          <w:b/>
          <w:bCs/>
          <w:iCs/>
          <w:color w:val="000000"/>
          <w:sz w:val="24"/>
          <w:szCs w:val="24"/>
        </w:rPr>
        <w:t>Modalità di comunicazione con le famiglie</w:t>
      </w:r>
    </w:p>
    <w:p w14:paraId="70348A6A" w14:textId="77777777" w:rsidR="00420DE7" w:rsidRDefault="00420DE7" w:rsidP="00420DE7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2AAEF9C6" w14:textId="77777777" w:rsidR="00420DE7" w:rsidRDefault="00420DE7" w:rsidP="00420DE7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lastRenderedPageBreak/>
        <w:t xml:space="preserve">- Funzione “messaggi” sulla piattaforma </w:t>
      </w:r>
      <w:proofErr w:type="spellStart"/>
      <w:r>
        <w:rPr>
          <w:bCs/>
          <w:iCs/>
          <w:color w:val="000000"/>
          <w:sz w:val="24"/>
          <w:szCs w:val="24"/>
        </w:rPr>
        <w:t>Edmodo</w:t>
      </w:r>
      <w:proofErr w:type="spellEnd"/>
    </w:p>
    <w:p w14:paraId="15B0DEC0" w14:textId="77777777" w:rsidR="00420DE7" w:rsidRDefault="00420DE7" w:rsidP="00420DE7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3D5E199B" w14:textId="77777777" w:rsidR="00420DE7" w:rsidRDefault="00420DE7" w:rsidP="00420DE7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- Invio di e-mail</w:t>
      </w:r>
    </w:p>
    <w:p w14:paraId="5E092F71" w14:textId="77777777" w:rsidR="00420DE7" w:rsidRDefault="00420DE7" w:rsidP="00420DE7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216DDD9E" w14:textId="77777777" w:rsidR="00420DE7" w:rsidRDefault="00420DE7" w:rsidP="00420DE7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softHyphen/>
        <w:t xml:space="preserve">- </w:t>
      </w:r>
      <w:proofErr w:type="spellStart"/>
      <w:r>
        <w:rPr>
          <w:bCs/>
          <w:iCs/>
          <w:color w:val="000000"/>
          <w:sz w:val="24"/>
          <w:szCs w:val="24"/>
        </w:rPr>
        <w:t>Whatsapp</w:t>
      </w:r>
      <w:proofErr w:type="spellEnd"/>
      <w:r>
        <w:rPr>
          <w:bCs/>
          <w:iCs/>
          <w:color w:val="000000"/>
          <w:sz w:val="24"/>
          <w:szCs w:val="24"/>
        </w:rPr>
        <w:t xml:space="preserve"> (soltanto in casi eccezionali)</w:t>
      </w:r>
    </w:p>
    <w:p w14:paraId="0EDBA887" w14:textId="77777777" w:rsidR="00420DE7" w:rsidRDefault="00420DE7" w:rsidP="00420DE7">
      <w:pPr>
        <w:pBdr>
          <w:bottom w:val="single" w:sz="12" w:space="1" w:color="00000A"/>
        </w:pBdr>
      </w:pPr>
    </w:p>
    <w:p w14:paraId="1BDD0A61" w14:textId="77777777" w:rsidR="00420DE7" w:rsidRDefault="00420DE7" w:rsidP="00420DE7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09E3DBB8" w14:textId="77777777" w:rsidR="00420DE7" w:rsidRDefault="00420DE7" w:rsidP="00420DE7">
      <w:pPr>
        <w:pBdr>
          <w:bottom w:val="single" w:sz="12" w:space="1" w:color="00000A"/>
        </w:pBdr>
      </w:pPr>
      <w:r>
        <w:rPr>
          <w:b/>
          <w:bCs/>
          <w:iCs/>
          <w:color w:val="000000"/>
          <w:sz w:val="24"/>
          <w:szCs w:val="24"/>
        </w:rPr>
        <w:t>Personalizzazione per gli allievi DSA e con BES non certificati:</w:t>
      </w:r>
    </w:p>
    <w:p w14:paraId="0570E954" w14:textId="77777777" w:rsidR="00420DE7" w:rsidRDefault="00420DE7" w:rsidP="00420DE7">
      <w:pPr>
        <w:pBdr>
          <w:bottom w:val="single" w:sz="12" w:space="1" w:color="00000A"/>
        </w:pBdr>
        <w:rPr>
          <w:b/>
          <w:bCs/>
          <w:iCs/>
          <w:color w:val="000000"/>
          <w:sz w:val="24"/>
          <w:szCs w:val="24"/>
        </w:rPr>
      </w:pPr>
    </w:p>
    <w:p w14:paraId="57B3F9EE" w14:textId="77777777" w:rsidR="00420DE7" w:rsidRDefault="00420DE7" w:rsidP="00420DE7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Personalizzazione delle attività; attività di rinforzo e/o approfondimento</w:t>
      </w:r>
    </w:p>
    <w:p w14:paraId="2E880511" w14:textId="77777777" w:rsidR="00420DE7" w:rsidRDefault="00420DE7" w:rsidP="00420DE7">
      <w:pPr>
        <w:pBdr>
          <w:bottom w:val="single" w:sz="12" w:space="1" w:color="00000A"/>
        </w:pBdr>
      </w:pPr>
    </w:p>
    <w:p w14:paraId="33371C57" w14:textId="77777777" w:rsidR="00420DE7" w:rsidRDefault="00420DE7" w:rsidP="00420DE7">
      <w:pPr>
        <w:pBdr>
          <w:bottom w:val="single" w:sz="12" w:space="1" w:color="00000A"/>
        </w:pBdr>
        <w:rPr>
          <w:b/>
          <w:bCs/>
          <w:iCs/>
          <w:color w:val="000000"/>
          <w:sz w:val="24"/>
          <w:szCs w:val="24"/>
        </w:rPr>
      </w:pPr>
    </w:p>
    <w:p w14:paraId="6447142A" w14:textId="77777777" w:rsidR="00420DE7" w:rsidRDefault="00420DE7" w:rsidP="00420DE7">
      <w:pPr>
        <w:pBdr>
          <w:bottom w:val="single" w:sz="12" w:space="1" w:color="00000A"/>
        </w:pBdr>
        <w:rPr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>Personalizzazione per gli allievi DVA</w:t>
      </w:r>
    </w:p>
    <w:p w14:paraId="15DD71F1" w14:textId="77777777" w:rsidR="00420DE7" w:rsidRDefault="00420DE7" w:rsidP="00420DE7">
      <w:pPr>
        <w:pBdr>
          <w:bottom w:val="single" w:sz="12" w:space="1" w:color="00000A"/>
        </w:pBdr>
        <w:rPr>
          <w:b/>
          <w:bCs/>
          <w:iCs/>
          <w:color w:val="000000"/>
          <w:sz w:val="24"/>
          <w:szCs w:val="24"/>
        </w:rPr>
      </w:pPr>
    </w:p>
    <w:p w14:paraId="6B68E67E" w14:textId="77777777" w:rsidR="00420DE7" w:rsidRDefault="00420DE7" w:rsidP="00420DE7">
      <w:pPr>
        <w:pBdr>
          <w:bottom w:val="single" w:sz="12" w:space="1" w:color="00000A"/>
        </w:pBdr>
      </w:pPr>
      <w:r>
        <w:rPr>
          <w:bCs/>
          <w:iCs/>
          <w:color w:val="000000"/>
          <w:sz w:val="24"/>
          <w:szCs w:val="24"/>
        </w:rPr>
        <w:t>Attività di rinforzo e/o approfondimento.</w:t>
      </w:r>
    </w:p>
    <w:p w14:paraId="325F559A" w14:textId="77777777" w:rsidR="00420DE7" w:rsidRDefault="00420DE7" w:rsidP="00420DE7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0E63C918" w14:textId="77777777" w:rsidR="00420DE7" w:rsidRDefault="00420DE7" w:rsidP="00420DE7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 xml:space="preserve">Si specifica che i docenti di sostegno e gli educatori lavoreranno in maniera personalizzata, con modalità anche differenti dalla piattaforma (video-chiamate, </w:t>
      </w:r>
      <w:proofErr w:type="spellStart"/>
      <w:r>
        <w:rPr>
          <w:bCs/>
          <w:iCs/>
          <w:color w:val="000000"/>
          <w:sz w:val="24"/>
          <w:szCs w:val="24"/>
        </w:rPr>
        <w:t>whatsapp</w:t>
      </w:r>
      <w:proofErr w:type="spellEnd"/>
      <w:r>
        <w:rPr>
          <w:bCs/>
          <w:iCs/>
          <w:color w:val="000000"/>
          <w:sz w:val="24"/>
          <w:szCs w:val="24"/>
        </w:rPr>
        <w:t>).</w:t>
      </w:r>
    </w:p>
    <w:p w14:paraId="25265086" w14:textId="77777777" w:rsidR="00420DE7" w:rsidRDefault="00420DE7" w:rsidP="00420DE7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49EBDE00" w14:textId="77777777" w:rsidR="00420DE7" w:rsidRDefault="00420DE7" w:rsidP="00420DE7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78B07E1D" w14:textId="77777777" w:rsidR="00420DE7" w:rsidRDefault="00420DE7" w:rsidP="00420DE7">
      <w:pPr>
        <w:pBdr>
          <w:bottom w:val="single" w:sz="12" w:space="1" w:color="auto"/>
        </w:pBdr>
        <w:rPr>
          <w:i/>
          <w:color w:val="000000"/>
          <w:sz w:val="24"/>
          <w:szCs w:val="24"/>
        </w:rPr>
      </w:pPr>
    </w:p>
    <w:p w14:paraId="25E30FC1" w14:textId="77777777" w:rsidR="00420DE7" w:rsidRDefault="00420DE7" w:rsidP="00420DE7">
      <w:pPr>
        <w:pBdr>
          <w:bottom w:val="single" w:sz="12" w:space="1" w:color="auto"/>
        </w:pBdr>
        <w:rPr>
          <w:i/>
          <w:color w:val="000000"/>
          <w:sz w:val="24"/>
          <w:szCs w:val="24"/>
        </w:rPr>
      </w:pPr>
    </w:p>
    <w:p w14:paraId="12E02446" w14:textId="77777777" w:rsidR="00420DE7" w:rsidRDefault="00420DE7" w:rsidP="00420DE7">
      <w:pPr>
        <w:pBdr>
          <w:bottom w:val="single" w:sz="12" w:space="1" w:color="auto"/>
        </w:pBdr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Trattandosi di una programmazione con modalità didattica nuova, pur tenendo conto dell’esperienza maturata in queste settimane di sperimentazione, potrà essere suscettibile a modifiche e adattamenti in corso di svolgimento. </w:t>
      </w:r>
    </w:p>
    <w:p w14:paraId="3BDC5E02" w14:textId="77777777" w:rsidR="00420DE7" w:rsidRDefault="00420DE7" w:rsidP="00420DE7">
      <w:pPr>
        <w:pBdr>
          <w:bottom w:val="single" w:sz="12" w:space="1" w:color="auto"/>
        </w:pBdr>
        <w:rPr>
          <w:i/>
          <w:color w:val="000000"/>
          <w:sz w:val="24"/>
          <w:szCs w:val="24"/>
        </w:rPr>
      </w:pPr>
    </w:p>
    <w:p w14:paraId="100F3EA2" w14:textId="77777777" w:rsidR="00420DE7" w:rsidRDefault="00420DE7" w:rsidP="00420DE7">
      <w:pPr>
        <w:pBdr>
          <w:bottom w:val="single" w:sz="12" w:space="1" w:color="auto"/>
        </w:pBdr>
        <w:rPr>
          <w:iCs/>
          <w:color w:val="000000"/>
          <w:sz w:val="24"/>
          <w:szCs w:val="24"/>
        </w:rPr>
      </w:pPr>
    </w:p>
    <w:p w14:paraId="33E28067" w14:textId="77777777" w:rsidR="00420DE7" w:rsidRDefault="00420DE7" w:rsidP="00420DE7">
      <w:pPr>
        <w:autoSpaceDE w:val="0"/>
        <w:autoSpaceDN w:val="0"/>
        <w:adjustRightInd w:val="0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02/05/2020</w:t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  <w:t>Firme</w:t>
      </w:r>
    </w:p>
    <w:p w14:paraId="1364C810" w14:textId="77777777" w:rsidR="0062372F" w:rsidRDefault="0062372F"/>
    <w:sectPr w:rsidR="0062372F" w:rsidSect="00B35A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FF4068"/>
    <w:multiLevelType w:val="hybridMultilevel"/>
    <w:tmpl w:val="C0762AD8"/>
    <w:lvl w:ilvl="0" w:tplc="0410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2A6E72B2"/>
    <w:multiLevelType w:val="multilevel"/>
    <w:tmpl w:val="1ACEAC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A86C07"/>
    <w:multiLevelType w:val="multilevel"/>
    <w:tmpl w:val="1390F3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F7819C7"/>
    <w:multiLevelType w:val="hybridMultilevel"/>
    <w:tmpl w:val="2552017C"/>
    <w:lvl w:ilvl="0" w:tplc="0410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BF3"/>
    <w:rsid w:val="00145402"/>
    <w:rsid w:val="001D6CA5"/>
    <w:rsid w:val="002E0727"/>
    <w:rsid w:val="00310FAF"/>
    <w:rsid w:val="00420DE7"/>
    <w:rsid w:val="0042412D"/>
    <w:rsid w:val="0047165F"/>
    <w:rsid w:val="005A2BF3"/>
    <w:rsid w:val="0062372F"/>
    <w:rsid w:val="00786945"/>
    <w:rsid w:val="00B35A9B"/>
    <w:rsid w:val="00DB2730"/>
    <w:rsid w:val="00DF36A5"/>
    <w:rsid w:val="00EC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3AD73"/>
  <w15:docId w15:val="{1E416FDB-33AF-4015-BF55-364D7E19C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20DE7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20DE7"/>
    <w:pPr>
      <w:ind w:left="708"/>
    </w:pPr>
    <w:rPr>
      <w:rFonts w:eastAsia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53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453</Words>
  <Characters>2584</Characters>
  <Application>Microsoft Office Word</Application>
  <DocSecurity>0</DocSecurity>
  <Lines>21</Lines>
  <Paragraphs>6</Paragraphs>
  <ScaleCrop>false</ScaleCrop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mela1979m@gmail.com</dc:creator>
  <cp:lastModifiedBy>Eliana Rossi</cp:lastModifiedBy>
  <cp:revision>2</cp:revision>
  <dcterms:created xsi:type="dcterms:W3CDTF">2020-04-27T14:29:00Z</dcterms:created>
  <dcterms:modified xsi:type="dcterms:W3CDTF">2020-04-27T14:29:00Z</dcterms:modified>
</cp:coreProperties>
</file>